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6900BBF1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436887">
        <w:rPr>
          <w:rFonts w:ascii="Comic Sans MS" w:hAnsi="Comic Sans MS"/>
          <w:b/>
          <w:bCs/>
          <w:sz w:val="24"/>
          <w:szCs w:val="24"/>
          <w:u w:val="single"/>
        </w:rPr>
        <w:t>Monday</w:t>
      </w:r>
      <w:r w:rsidR="00DF370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D135AF">
        <w:rPr>
          <w:rFonts w:ascii="Comic Sans MS" w:hAnsi="Comic Sans MS"/>
          <w:b/>
          <w:bCs/>
          <w:sz w:val="24"/>
          <w:szCs w:val="24"/>
          <w:u w:val="single"/>
        </w:rPr>
        <w:t>29</w:t>
      </w:r>
      <w:r w:rsidR="00D135AF" w:rsidRPr="00D135A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D135AF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481FA93A" w14:textId="36F45F54" w:rsidR="00C94E37" w:rsidRPr="00C94E37" w:rsidRDefault="0064536E" w:rsidP="00F73C7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436887">
        <w:rPr>
          <w:rFonts w:ascii="Comic Sans MS" w:hAnsi="Comic Sans MS"/>
          <w:sz w:val="24"/>
          <w:szCs w:val="24"/>
        </w:rPr>
        <w:t xml:space="preserve">last Friday’s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436887">
        <w:rPr>
          <w:rFonts w:ascii="Comic Sans MS" w:hAnsi="Comic Sans MS"/>
          <w:sz w:val="24"/>
          <w:szCs w:val="24"/>
        </w:rPr>
        <w:t xml:space="preserve">Friday </w:t>
      </w:r>
      <w:r w:rsidR="00D135AF">
        <w:rPr>
          <w:rFonts w:ascii="Comic Sans MS" w:hAnsi="Comic Sans MS"/>
          <w:sz w:val="24"/>
          <w:szCs w:val="24"/>
        </w:rPr>
        <w:t>26</w:t>
      </w:r>
      <w:r w:rsidR="00F73C7C" w:rsidRPr="00F73C7C">
        <w:rPr>
          <w:rFonts w:ascii="Comic Sans MS" w:hAnsi="Comic Sans MS"/>
          <w:sz w:val="24"/>
          <w:szCs w:val="24"/>
          <w:vertAlign w:val="superscript"/>
        </w:rPr>
        <w:t>th</w:t>
      </w:r>
      <w:r w:rsidR="00F73C7C">
        <w:rPr>
          <w:rFonts w:ascii="Comic Sans MS" w:hAnsi="Comic Sans MS"/>
          <w:sz w:val="24"/>
          <w:szCs w:val="24"/>
        </w:rPr>
        <w:t xml:space="preserve"> </w:t>
      </w:r>
      <w:r w:rsidR="00CE46B1">
        <w:rPr>
          <w:rFonts w:ascii="Comic Sans MS" w:hAnsi="Comic Sans MS"/>
          <w:sz w:val="24"/>
          <w:szCs w:val="24"/>
        </w:rPr>
        <w:t>June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– it</w:t>
      </w:r>
      <w:r w:rsidR="00DF370B">
        <w:rPr>
          <w:rFonts w:ascii="Comic Sans MS" w:hAnsi="Comic Sans MS"/>
          <w:sz w:val="24"/>
          <w:szCs w:val="24"/>
        </w:rPr>
        <w:t xml:space="preserve"> </w:t>
      </w:r>
      <w:r w:rsidR="00436887">
        <w:rPr>
          <w:rFonts w:ascii="Comic Sans MS" w:hAnsi="Comic Sans MS"/>
          <w:sz w:val="24"/>
          <w:szCs w:val="24"/>
        </w:rPr>
        <w:t xml:space="preserve">is a </w:t>
      </w:r>
      <w:r w:rsidR="0093787A">
        <w:rPr>
          <w:rFonts w:ascii="Comic Sans MS" w:hAnsi="Comic Sans MS"/>
          <w:sz w:val="24"/>
          <w:szCs w:val="24"/>
        </w:rPr>
        <w:t xml:space="preserve">lesson </w:t>
      </w:r>
      <w:r w:rsidR="00F73C7C">
        <w:rPr>
          <w:rFonts w:ascii="Comic Sans MS" w:hAnsi="Comic Sans MS"/>
          <w:sz w:val="24"/>
          <w:szCs w:val="24"/>
        </w:rPr>
        <w:t xml:space="preserve">based on </w:t>
      </w:r>
      <w:r w:rsidR="00D135AF">
        <w:rPr>
          <w:rFonts w:ascii="Comic Sans MS" w:hAnsi="Comic Sans MS"/>
          <w:sz w:val="24"/>
          <w:szCs w:val="24"/>
        </w:rPr>
        <w:t xml:space="preserve">a </w:t>
      </w:r>
      <w:r w:rsidR="00E136A1">
        <w:rPr>
          <w:rFonts w:ascii="Comic Sans MS" w:hAnsi="Comic Sans MS"/>
          <w:sz w:val="24"/>
          <w:szCs w:val="24"/>
        </w:rPr>
        <w:t xml:space="preserve">famous </w:t>
      </w:r>
      <w:r w:rsidR="00D135AF">
        <w:rPr>
          <w:rFonts w:ascii="Comic Sans MS" w:hAnsi="Comic Sans MS"/>
          <w:sz w:val="24"/>
          <w:szCs w:val="24"/>
        </w:rPr>
        <w:t xml:space="preserve">classic play by William Shakespeare, </w:t>
      </w:r>
      <w:r w:rsidR="00D135AF" w:rsidRPr="00D135AF">
        <w:rPr>
          <w:rFonts w:ascii="Comic Sans MS" w:hAnsi="Comic Sans MS"/>
          <w:i/>
          <w:iCs/>
          <w:sz w:val="24"/>
          <w:szCs w:val="24"/>
        </w:rPr>
        <w:t>A Midsummer Night’s Dream</w:t>
      </w:r>
      <w:r w:rsidR="00D135AF">
        <w:rPr>
          <w:rFonts w:ascii="Comic Sans MS" w:hAnsi="Comic Sans MS"/>
          <w:sz w:val="24"/>
          <w:szCs w:val="24"/>
        </w:rPr>
        <w:t>.</w:t>
      </w:r>
      <w:r w:rsidR="008E7659">
        <w:rPr>
          <w:rFonts w:ascii="Comic Sans MS" w:hAnsi="Comic Sans MS"/>
          <w:sz w:val="24"/>
          <w:szCs w:val="24"/>
        </w:rPr>
        <w:t xml:space="preserve"> Plays are meant to be performed by actors and watched by an audience, rather than just read out loud. My own children and I really enjoyed watching the CBBC performance of </w:t>
      </w:r>
      <w:r w:rsidR="008E7659" w:rsidRPr="008E7659">
        <w:rPr>
          <w:rFonts w:ascii="Comic Sans MS" w:hAnsi="Comic Sans MS"/>
          <w:i/>
          <w:iCs/>
          <w:sz w:val="24"/>
          <w:szCs w:val="24"/>
        </w:rPr>
        <w:t>A Midsummer Night’s Dream</w:t>
      </w:r>
      <w:r w:rsidR="008E7659">
        <w:rPr>
          <w:rFonts w:ascii="Comic Sans MS" w:hAnsi="Comic Sans MS"/>
          <w:sz w:val="24"/>
          <w:szCs w:val="24"/>
        </w:rPr>
        <w:t xml:space="preserve"> – if you would like to watch the whole thing put on in a way that is easy to understand and fun to watch I highly recommend this version. I will put the link at the end!</w:t>
      </w:r>
    </w:p>
    <w:p w14:paraId="26C7B6C9" w14:textId="7C0A6C94" w:rsidR="0064536E" w:rsidRPr="00C94E37" w:rsidRDefault="0064536E">
      <w:pPr>
        <w:rPr>
          <w:rFonts w:ascii="Comic Sans MS" w:hAnsi="Comic Sans MS"/>
          <w:sz w:val="24"/>
          <w:szCs w:val="24"/>
        </w:rPr>
      </w:pPr>
      <w:r w:rsidRPr="00C94E37">
        <w:rPr>
          <w:rFonts w:ascii="Comic Sans MS" w:hAnsi="Comic Sans MS"/>
          <w:sz w:val="24"/>
          <w:szCs w:val="24"/>
        </w:rPr>
        <w:t>Here is the link</w:t>
      </w:r>
      <w:r w:rsidR="005C46C5">
        <w:rPr>
          <w:rFonts w:ascii="Comic Sans MS" w:hAnsi="Comic Sans MS"/>
          <w:sz w:val="24"/>
          <w:szCs w:val="24"/>
        </w:rPr>
        <w:t xml:space="preserve"> for today’s work</w:t>
      </w:r>
      <w:r w:rsidRPr="00C94E37">
        <w:rPr>
          <w:rFonts w:ascii="Comic Sans MS" w:hAnsi="Comic Sans MS"/>
          <w:sz w:val="24"/>
          <w:szCs w:val="24"/>
        </w:rPr>
        <w:t>:</w:t>
      </w:r>
    </w:p>
    <w:p w14:paraId="7520BA5E" w14:textId="77777777" w:rsidR="00D135AF" w:rsidRDefault="00D135AF">
      <w:hyperlink r:id="rId5" w:history="1">
        <w:r>
          <w:rPr>
            <w:rStyle w:val="Hyperlink"/>
          </w:rPr>
          <w:t>https://www.bbc.co</w:t>
        </w:r>
        <w:r>
          <w:rPr>
            <w:rStyle w:val="Hyperlink"/>
          </w:rPr>
          <w:t>.</w:t>
        </w:r>
        <w:r>
          <w:rPr>
            <w:rStyle w:val="Hyperlink"/>
          </w:rPr>
          <w:t>uk/bitesize/articles/z43gp4j</w:t>
        </w:r>
      </w:hyperlink>
    </w:p>
    <w:p w14:paraId="64D3EB3D" w14:textId="642B8881" w:rsidR="0064536E" w:rsidRPr="00D135AF" w:rsidRDefault="0064536E">
      <w:pPr>
        <w:rPr>
          <w:rFonts w:ascii="Comic Sans MS" w:hAnsi="Comic Sans MS"/>
          <w:sz w:val="24"/>
          <w:szCs w:val="24"/>
        </w:rPr>
      </w:pPr>
      <w:r w:rsidRPr="00D135AF">
        <w:rPr>
          <w:rFonts w:ascii="Comic Sans MS" w:hAnsi="Comic Sans MS"/>
          <w:sz w:val="24"/>
          <w:szCs w:val="24"/>
        </w:rPr>
        <w:t xml:space="preserve">There </w:t>
      </w:r>
      <w:r w:rsidR="00F97725" w:rsidRPr="00D135AF">
        <w:rPr>
          <w:rFonts w:ascii="Comic Sans MS" w:hAnsi="Comic Sans MS"/>
          <w:sz w:val="24"/>
          <w:szCs w:val="24"/>
        </w:rPr>
        <w:t xml:space="preserve">are two </w:t>
      </w:r>
      <w:r w:rsidR="00DF370B" w:rsidRPr="00D135AF">
        <w:rPr>
          <w:rFonts w:ascii="Comic Sans MS" w:hAnsi="Comic Sans MS"/>
          <w:sz w:val="24"/>
          <w:szCs w:val="24"/>
        </w:rPr>
        <w:t xml:space="preserve">video </w:t>
      </w:r>
      <w:r w:rsidR="00F97725" w:rsidRPr="00D135AF">
        <w:rPr>
          <w:rFonts w:ascii="Comic Sans MS" w:hAnsi="Comic Sans MS"/>
          <w:sz w:val="24"/>
          <w:szCs w:val="24"/>
        </w:rPr>
        <w:t xml:space="preserve">clips </w:t>
      </w:r>
      <w:r w:rsidR="00494C3F" w:rsidRPr="00D135AF">
        <w:rPr>
          <w:rFonts w:ascii="Comic Sans MS" w:hAnsi="Comic Sans MS"/>
          <w:sz w:val="24"/>
          <w:szCs w:val="24"/>
        </w:rPr>
        <w:t>to watch</w:t>
      </w:r>
      <w:r w:rsidR="00436887" w:rsidRPr="00D135AF">
        <w:rPr>
          <w:rFonts w:ascii="Comic Sans MS" w:hAnsi="Comic Sans MS"/>
          <w:sz w:val="24"/>
          <w:szCs w:val="24"/>
        </w:rPr>
        <w:t xml:space="preserve"> </w:t>
      </w:r>
      <w:r w:rsidR="00DF370B" w:rsidRPr="00D135AF">
        <w:rPr>
          <w:rFonts w:ascii="Comic Sans MS" w:hAnsi="Comic Sans MS"/>
          <w:sz w:val="24"/>
          <w:szCs w:val="24"/>
        </w:rPr>
        <w:t>and then three activities</w:t>
      </w:r>
      <w:r w:rsidR="00C94E37" w:rsidRPr="00D135AF">
        <w:rPr>
          <w:rFonts w:ascii="Comic Sans MS" w:hAnsi="Comic Sans MS"/>
          <w:sz w:val="24"/>
          <w:szCs w:val="24"/>
        </w:rPr>
        <w:t>.</w:t>
      </w:r>
    </w:p>
    <w:p w14:paraId="2E3E50FC" w14:textId="77777777" w:rsidR="00D135AF" w:rsidRPr="00D135AF" w:rsidRDefault="00D135AF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Watch </w:t>
      </w:r>
      <w:r w:rsidRPr="00D135AF">
        <w:rPr>
          <w:rStyle w:val="Emphasis"/>
          <w:rFonts w:ascii="Comic Sans MS" w:hAnsi="Comic Sans MS" w:cs="Arial"/>
        </w:rPr>
        <w:t>Strictly Come Dancing</w:t>
      </w:r>
      <w:r w:rsidRPr="00D135AF">
        <w:rPr>
          <w:rFonts w:ascii="Comic Sans MS" w:hAnsi="Comic Sans MS" w:cs="Arial"/>
        </w:rPr>
        <w:t> dancer Kevin Clifton read an extract from the retelling of </w:t>
      </w:r>
      <w:r w:rsidRPr="00D135AF">
        <w:rPr>
          <w:rStyle w:val="Emphasis"/>
          <w:rFonts w:ascii="Comic Sans MS" w:hAnsi="Comic Sans MS" w:cs="Arial"/>
        </w:rPr>
        <w:t>A Midsummer Night’s Dream</w:t>
      </w:r>
      <w:r w:rsidRPr="00D135AF">
        <w:rPr>
          <w:rFonts w:ascii="Comic Sans MS" w:hAnsi="Comic Sans MS" w:cs="Arial"/>
        </w:rPr>
        <w:t> and listen carefully to what happens.</w:t>
      </w:r>
    </w:p>
    <w:p w14:paraId="27B59E07" w14:textId="77777777" w:rsidR="00D135AF" w:rsidRPr="00D135AF" w:rsidRDefault="00D135AF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Think about the following:</w:t>
      </w:r>
    </w:p>
    <w:p w14:paraId="7D7C3B25" w14:textId="77777777" w:rsidR="00D135AF" w:rsidRPr="00D135AF" w:rsidRDefault="00D135AF" w:rsidP="00D135AF">
      <w:pPr>
        <w:pStyle w:val="blocks-text-blockparagraph"/>
        <w:numPr>
          <w:ilvl w:val="0"/>
          <w:numId w:val="2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What does one of the most ancient laws in Athens say?</w:t>
      </w:r>
    </w:p>
    <w:p w14:paraId="21F5FB05" w14:textId="77777777" w:rsidR="00D135AF" w:rsidRPr="00D135AF" w:rsidRDefault="00D135AF" w:rsidP="00D135AF">
      <w:pPr>
        <w:pStyle w:val="blocks-text-blockparagraph"/>
        <w:numPr>
          <w:ilvl w:val="0"/>
          <w:numId w:val="2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Who is Egeus?</w:t>
      </w:r>
    </w:p>
    <w:p w14:paraId="74ABBCF7" w14:textId="77777777" w:rsidR="00D135AF" w:rsidRPr="00D135AF" w:rsidRDefault="00D135AF" w:rsidP="00D135AF">
      <w:pPr>
        <w:pStyle w:val="blocks-text-blockparagraph"/>
        <w:numPr>
          <w:ilvl w:val="0"/>
          <w:numId w:val="2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What does Egeus want Hermia to do?</w:t>
      </w:r>
    </w:p>
    <w:p w14:paraId="7B7D3AE0" w14:textId="77777777" w:rsidR="00D135AF" w:rsidRPr="00D135AF" w:rsidRDefault="00D135AF" w:rsidP="00D135AF">
      <w:pPr>
        <w:pStyle w:val="blocks-text-blockparagraph"/>
        <w:numPr>
          <w:ilvl w:val="0"/>
          <w:numId w:val="2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What does Theseus suggest?</w:t>
      </w:r>
    </w:p>
    <w:p w14:paraId="0E4899FD" w14:textId="77777777" w:rsidR="00D135AF" w:rsidRPr="00D135AF" w:rsidRDefault="00D135AF" w:rsidP="00D135AF">
      <w:pPr>
        <w:pStyle w:val="blocks-text-blockparagraph"/>
        <w:numPr>
          <w:ilvl w:val="0"/>
          <w:numId w:val="2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What do you think will happen?</w:t>
      </w:r>
    </w:p>
    <w:p w14:paraId="1801BC04" w14:textId="77777777" w:rsidR="00D135AF" w:rsidRPr="00D135AF" w:rsidRDefault="00D135AF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Now watch Kevin read another extract from </w:t>
      </w:r>
      <w:r w:rsidRPr="00D135AF">
        <w:rPr>
          <w:rStyle w:val="Emphasis"/>
          <w:rFonts w:ascii="Comic Sans MS" w:hAnsi="Comic Sans MS" w:cs="Arial"/>
        </w:rPr>
        <w:t>A Midsummer Night’s Dream</w:t>
      </w:r>
      <w:r w:rsidRPr="00D135AF">
        <w:rPr>
          <w:rFonts w:ascii="Comic Sans MS" w:hAnsi="Comic Sans MS" w:cs="Arial"/>
        </w:rPr>
        <w:t> and think about the following:</w:t>
      </w:r>
    </w:p>
    <w:p w14:paraId="1596B5A1" w14:textId="77777777" w:rsidR="00D135AF" w:rsidRPr="00D135AF" w:rsidRDefault="00D135AF" w:rsidP="00D135AF">
      <w:pPr>
        <w:pStyle w:val="blocks-text-blockparagraph"/>
        <w:numPr>
          <w:ilvl w:val="0"/>
          <w:numId w:val="2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Does Demetrius like Helena?</w:t>
      </w:r>
    </w:p>
    <w:p w14:paraId="51C2A29A" w14:textId="77777777" w:rsidR="00D135AF" w:rsidRPr="00D135AF" w:rsidRDefault="00D135AF" w:rsidP="00D135AF">
      <w:pPr>
        <w:pStyle w:val="blocks-text-blockparagraph"/>
        <w:numPr>
          <w:ilvl w:val="0"/>
          <w:numId w:val="2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What does Oberon think about Helena and Demetrius?</w:t>
      </w:r>
    </w:p>
    <w:p w14:paraId="32E4C1DE" w14:textId="77777777" w:rsidR="00D135AF" w:rsidRPr="00D135AF" w:rsidRDefault="00D135AF" w:rsidP="00D135AF">
      <w:pPr>
        <w:pStyle w:val="blocks-text-blockparagraph"/>
        <w:numPr>
          <w:ilvl w:val="0"/>
          <w:numId w:val="2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What does Oberon tell Puck to do?</w:t>
      </w:r>
    </w:p>
    <w:p w14:paraId="0CEE25E9" w14:textId="77777777" w:rsidR="00D135AF" w:rsidRPr="00D135AF" w:rsidRDefault="00D135AF" w:rsidP="00D135AF">
      <w:pPr>
        <w:pStyle w:val="blocks-text-blockparagraph"/>
        <w:numPr>
          <w:ilvl w:val="0"/>
          <w:numId w:val="2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Does Puck do the right thing?</w:t>
      </w:r>
    </w:p>
    <w:p w14:paraId="1660F4D2" w14:textId="301697D5" w:rsidR="00D135AF" w:rsidRPr="00D135AF" w:rsidRDefault="00B15842" w:rsidP="00D135AF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D135AF">
        <w:rPr>
          <w:rFonts w:ascii="Comic Sans MS" w:hAnsi="Comic Sans MS"/>
          <w:b/>
          <w:bCs/>
          <w:u w:val="single"/>
        </w:rPr>
        <w:t>Activity 1</w:t>
      </w:r>
      <w:r w:rsidRPr="00D135AF">
        <w:rPr>
          <w:rFonts w:ascii="Comic Sans MS" w:hAnsi="Comic Sans MS"/>
        </w:rPr>
        <w:t xml:space="preserve">: </w:t>
      </w:r>
      <w:r w:rsidR="00D135AF" w:rsidRPr="00D135AF">
        <w:rPr>
          <w:rFonts w:ascii="Comic Sans MS" w:hAnsi="Comic Sans MS" w:cs="Arial"/>
        </w:rPr>
        <w:t>Read or watch Extract 1 again.</w:t>
      </w:r>
      <w:r w:rsidR="00D135AF">
        <w:rPr>
          <w:rFonts w:ascii="Comic Sans MS" w:hAnsi="Comic Sans MS" w:cs="Arial"/>
        </w:rPr>
        <w:t xml:space="preserve"> </w:t>
      </w:r>
      <w:r w:rsidR="00D135AF" w:rsidRPr="00D135AF">
        <w:rPr>
          <w:rFonts w:ascii="Comic Sans MS" w:hAnsi="Comic Sans MS" w:cs="Arial"/>
        </w:rPr>
        <w:t>Which events did you think were important? If you were going to tell somebody else about this extract, what would you tell them?</w:t>
      </w:r>
    </w:p>
    <w:p w14:paraId="209CD935" w14:textId="77777777" w:rsidR="00D135AF" w:rsidRPr="00D135AF" w:rsidRDefault="00D135AF" w:rsidP="00D135AF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List ‘The top eight things’ that you think they would definitely need to know so that they will understand what is happening in this extract.</w:t>
      </w:r>
    </w:p>
    <w:p w14:paraId="543B7FFD" w14:textId="46B05DFC" w:rsidR="00D135AF" w:rsidRPr="00D135AF" w:rsidRDefault="00D135AF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135AF">
        <w:rPr>
          <w:rStyle w:val="Strong"/>
          <w:rFonts w:ascii="Comic Sans MS" w:hAnsi="Comic Sans MS" w:cs="Arial"/>
        </w:rPr>
        <w:t>Top tip</w:t>
      </w:r>
      <w:r>
        <w:rPr>
          <w:rStyle w:val="Strong"/>
          <w:rFonts w:ascii="Comic Sans MS" w:hAnsi="Comic Sans MS" w:cs="Arial"/>
        </w:rPr>
        <w:t xml:space="preserve">: </w:t>
      </w:r>
      <w:r w:rsidRPr="00D135AF">
        <w:rPr>
          <w:rFonts w:ascii="Comic Sans MS" w:hAnsi="Comic Sans MS" w:cs="Arial"/>
        </w:rPr>
        <w:t>You might want to skim and scan the extract and make some notes to summarise the key points, then decide which to include in your top eight.</w:t>
      </w:r>
    </w:p>
    <w:p w14:paraId="4ACD74D4" w14:textId="16288A13" w:rsidR="00D135AF" w:rsidRPr="00D135AF" w:rsidRDefault="00412C5B" w:rsidP="00D135AF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D135AF">
        <w:rPr>
          <w:rFonts w:ascii="Comic Sans MS" w:hAnsi="Comic Sans MS"/>
          <w:b/>
          <w:bCs/>
          <w:u w:val="single"/>
        </w:rPr>
        <w:t>Activity 2</w:t>
      </w:r>
      <w:r w:rsidRPr="00D135AF">
        <w:rPr>
          <w:rFonts w:ascii="Comic Sans MS" w:hAnsi="Comic Sans MS"/>
        </w:rPr>
        <w:t xml:space="preserve">: </w:t>
      </w:r>
      <w:r w:rsidR="00D135AF" w:rsidRPr="00D135AF">
        <w:rPr>
          <w:rFonts w:ascii="Comic Sans MS" w:hAnsi="Comic Sans MS" w:cs="Arial"/>
        </w:rPr>
        <w:t>Read or watch Extract 2 again.</w:t>
      </w:r>
      <w:r w:rsidR="00D135AF">
        <w:rPr>
          <w:rFonts w:ascii="Comic Sans MS" w:hAnsi="Comic Sans MS" w:cs="Arial"/>
        </w:rPr>
        <w:t xml:space="preserve"> </w:t>
      </w:r>
      <w:r w:rsidR="00D135AF" w:rsidRPr="00D135AF">
        <w:rPr>
          <w:rFonts w:ascii="Comic Sans MS" w:hAnsi="Comic Sans MS" w:cs="Arial"/>
        </w:rPr>
        <w:t>Oberon tells Puck to put the magic juice into the eyes of Demetrius. However, Puck makes a mistake and puts the juice in Lysander’s eyes. This has terrible consequences as now Lysander loves Helena instead of Hermia.</w:t>
      </w:r>
    </w:p>
    <w:p w14:paraId="0FF35B6C" w14:textId="08061380" w:rsidR="00D135AF" w:rsidRPr="00D135AF" w:rsidRDefault="00D135AF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lastRenderedPageBreak/>
        <w:t>Who do you blame for this? Is it Oberon’s fault or Puck’s fault? You may think that both characters are to blame as one told the other to do it?</w:t>
      </w:r>
      <w:r>
        <w:rPr>
          <w:rFonts w:ascii="Comic Sans MS" w:hAnsi="Comic Sans MS" w:cs="Arial"/>
        </w:rPr>
        <w:t xml:space="preserve"> </w:t>
      </w:r>
      <w:r w:rsidRPr="00D135AF">
        <w:rPr>
          <w:rFonts w:ascii="Comic Sans MS" w:hAnsi="Comic Sans MS" w:cs="Arial"/>
        </w:rPr>
        <w:t>Write a short paragraph in response to the following question:</w:t>
      </w:r>
    </w:p>
    <w:p w14:paraId="0607044C" w14:textId="77777777" w:rsidR="00D135AF" w:rsidRPr="00D135AF" w:rsidRDefault="00D135AF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‘Who do you blame?’</w:t>
      </w:r>
    </w:p>
    <w:p w14:paraId="563C84B7" w14:textId="77777777" w:rsidR="00D135AF" w:rsidRPr="00D135AF" w:rsidRDefault="00D135AF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You might want to record your evidence in a table, so you can refer to specific points when you answer the question.</w:t>
      </w:r>
    </w:p>
    <w:p w14:paraId="75EC4BEE" w14:textId="04DE66AE" w:rsidR="00D135AF" w:rsidRPr="00D135AF" w:rsidRDefault="00412C5B" w:rsidP="00D135AF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D135AF">
        <w:rPr>
          <w:rFonts w:ascii="Comic Sans MS" w:hAnsi="Comic Sans MS"/>
          <w:b/>
          <w:bCs/>
          <w:u w:val="single"/>
        </w:rPr>
        <w:t>Activity 3</w:t>
      </w:r>
      <w:r w:rsidRPr="00D135AF">
        <w:rPr>
          <w:rFonts w:ascii="Comic Sans MS" w:hAnsi="Comic Sans MS"/>
        </w:rPr>
        <w:t xml:space="preserve">: </w:t>
      </w:r>
      <w:r w:rsidR="00D135AF" w:rsidRPr="00D135AF">
        <w:rPr>
          <w:rFonts w:ascii="Comic Sans MS" w:hAnsi="Comic Sans MS" w:cs="Arial"/>
        </w:rPr>
        <w:t>Read or watch Extract 2 again. We know that Puck has made a terrible mistake by putting the magic juice in Lysander’s eyes instead of Demetrius’s.</w:t>
      </w:r>
      <w:r w:rsidR="00D135AF">
        <w:rPr>
          <w:rFonts w:ascii="Comic Sans MS" w:hAnsi="Comic Sans MS" w:cs="Arial"/>
        </w:rPr>
        <w:t xml:space="preserve"> </w:t>
      </w:r>
      <w:r w:rsidR="00D135AF" w:rsidRPr="00D135AF">
        <w:rPr>
          <w:rFonts w:ascii="Comic Sans MS" w:hAnsi="Comic Sans MS" w:cs="Arial"/>
        </w:rPr>
        <w:t>However, Puck thinks that he has followed Oberon's instructions so he may be feeling happy with himself.</w:t>
      </w:r>
      <w:r w:rsidR="00D135AF">
        <w:rPr>
          <w:rFonts w:ascii="Comic Sans MS" w:hAnsi="Comic Sans MS" w:cs="Arial"/>
        </w:rPr>
        <w:t xml:space="preserve"> </w:t>
      </w:r>
      <w:r w:rsidR="00D135AF" w:rsidRPr="00D135AF">
        <w:rPr>
          <w:rFonts w:ascii="Comic Sans MS" w:hAnsi="Comic Sans MS" w:cs="Arial"/>
        </w:rPr>
        <w:t>Write a short diary entry for Puck. Think about the following:</w:t>
      </w:r>
    </w:p>
    <w:p w14:paraId="0529D61C" w14:textId="77777777" w:rsidR="00D135AF" w:rsidRPr="00D135AF" w:rsidRDefault="00D135AF" w:rsidP="00D135AF">
      <w:pPr>
        <w:pStyle w:val="blocks-text-blockparagraph"/>
        <w:numPr>
          <w:ilvl w:val="0"/>
          <w:numId w:val="35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What attitude do you think Puck will have?</w:t>
      </w:r>
    </w:p>
    <w:p w14:paraId="3107B256" w14:textId="77777777" w:rsidR="00D135AF" w:rsidRPr="00D135AF" w:rsidRDefault="00D135AF" w:rsidP="00D135AF">
      <w:pPr>
        <w:pStyle w:val="blocks-text-blockparagraph"/>
        <w:numPr>
          <w:ilvl w:val="0"/>
          <w:numId w:val="35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Will he be feeling proud of himself and happy to have caused some fun and mischief?</w:t>
      </w:r>
    </w:p>
    <w:p w14:paraId="0F514FA2" w14:textId="77777777" w:rsidR="00D135AF" w:rsidRPr="00D135AF" w:rsidRDefault="00D135AF" w:rsidP="00D135AF">
      <w:pPr>
        <w:pStyle w:val="blocks-text-blockparagraph"/>
        <w:numPr>
          <w:ilvl w:val="0"/>
          <w:numId w:val="35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Will he be glad he has done his job, but feel guilty that he is playing with somebody’s feelings?</w:t>
      </w:r>
    </w:p>
    <w:p w14:paraId="3D68AAC8" w14:textId="77777777" w:rsidR="00D135AF" w:rsidRPr="00D135AF" w:rsidRDefault="00D135AF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D135AF">
        <w:rPr>
          <w:rFonts w:ascii="Comic Sans MS" w:hAnsi="Comic Sans MS" w:cs="Arial"/>
        </w:rPr>
        <w:t>Or have you got another idea about how Puck will be feeling?</w:t>
      </w:r>
    </w:p>
    <w:p w14:paraId="2CBB976C" w14:textId="7BEBA03D" w:rsidR="00D135AF" w:rsidRDefault="00D135AF" w:rsidP="00D135AF">
      <w:pPr>
        <w:pStyle w:val="blocks-text-blockparagraph"/>
        <w:pBdr>
          <w:bottom w:val="dotted" w:sz="24" w:space="1" w:color="auto"/>
        </w:pBdr>
        <w:shd w:val="clear" w:color="auto" w:fill="FFFFFF"/>
        <w:spacing w:before="0" w:beforeAutospacing="0"/>
        <w:rPr>
          <w:rFonts w:ascii="Comic Sans MS" w:hAnsi="Comic Sans MS" w:cs="Arial"/>
        </w:rPr>
      </w:pPr>
      <w:r w:rsidRPr="00D135AF">
        <w:rPr>
          <w:rStyle w:val="Strong"/>
          <w:rFonts w:ascii="Comic Sans MS" w:hAnsi="Comic Sans MS" w:cs="Arial"/>
        </w:rPr>
        <w:t>Top tip</w:t>
      </w:r>
      <w:r>
        <w:rPr>
          <w:rStyle w:val="Strong"/>
          <w:rFonts w:ascii="Comic Sans MS" w:hAnsi="Comic Sans MS" w:cs="Arial"/>
        </w:rPr>
        <w:t xml:space="preserve">: </w:t>
      </w:r>
      <w:r w:rsidRPr="00D135AF">
        <w:rPr>
          <w:rFonts w:ascii="Comic Sans MS" w:hAnsi="Comic Sans MS" w:cs="Arial"/>
        </w:rPr>
        <w:t>Remember to include a greeting and to finish your diary entry.</w:t>
      </w:r>
      <w:r>
        <w:rPr>
          <w:rFonts w:ascii="Comic Sans MS" w:hAnsi="Comic Sans MS" w:cs="Arial"/>
        </w:rPr>
        <w:t xml:space="preserve"> </w:t>
      </w:r>
      <w:r w:rsidRPr="00D135AF">
        <w:rPr>
          <w:rFonts w:ascii="Comic Sans MS" w:hAnsi="Comic Sans MS" w:cs="Arial"/>
        </w:rPr>
        <w:t>Write in the first person ('I', 'me', 'my') and use the past tense.</w:t>
      </w:r>
    </w:p>
    <w:p w14:paraId="196F39CD" w14:textId="77777777" w:rsidR="00162596" w:rsidRDefault="00162596" w:rsidP="00D135AF">
      <w:pPr>
        <w:pStyle w:val="blocks-text-blockparagraph"/>
        <w:pBdr>
          <w:bottom w:val="dotted" w:sz="24" w:space="1" w:color="auto"/>
        </w:pBdr>
        <w:shd w:val="clear" w:color="auto" w:fill="FFFFFF"/>
        <w:spacing w:before="0" w:beforeAutospacing="0"/>
        <w:rPr>
          <w:rFonts w:ascii="Comic Sans MS" w:hAnsi="Comic Sans MS" w:cs="Arial"/>
        </w:rPr>
      </w:pPr>
    </w:p>
    <w:p w14:paraId="66C3ADB3" w14:textId="70E55FE1" w:rsidR="00162596" w:rsidRDefault="00162596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If you are interested in watching the whole play staged in a fun way, here is a link to the CBBC version, I hope you enjoy it! </w:t>
      </w:r>
      <w:r w:rsidRPr="00162596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A9C413C" w14:textId="3FF73013" w:rsidR="00162596" w:rsidRDefault="00162596" w:rsidP="00D135AF">
      <w:pPr>
        <w:pStyle w:val="blocks-text-blockparagraph"/>
        <w:shd w:val="clear" w:color="auto" w:fill="FFFFFF"/>
        <w:spacing w:before="0" w:beforeAutospacing="0"/>
      </w:pPr>
      <w:hyperlink r:id="rId6" w:history="1">
        <w:r>
          <w:rPr>
            <w:rStyle w:val="Hyperlink"/>
          </w:rPr>
          <w:t>https://www.bbc.co.uk/iplayer/episode/b078jltg/cbeebies-presents-a-midsummer-nights-dream</w:t>
        </w:r>
      </w:hyperlink>
    </w:p>
    <w:p w14:paraId="08FC194E" w14:textId="77777777" w:rsidR="00162596" w:rsidRPr="00D135AF" w:rsidRDefault="00162596" w:rsidP="00D135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bookmarkStart w:id="0" w:name="_GoBack"/>
      <w:bookmarkEnd w:id="0"/>
    </w:p>
    <w:p w14:paraId="374A6705" w14:textId="33ACE19A" w:rsidR="00436887" w:rsidRPr="00D135AF" w:rsidRDefault="00436887" w:rsidP="0043688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</w:p>
    <w:sectPr w:rsidR="00436887" w:rsidRPr="00D135AF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9344A"/>
    <w:multiLevelType w:val="multilevel"/>
    <w:tmpl w:val="758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334A6"/>
    <w:multiLevelType w:val="multilevel"/>
    <w:tmpl w:val="2620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3A5B3D"/>
    <w:multiLevelType w:val="multilevel"/>
    <w:tmpl w:val="09A69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437CE2"/>
    <w:multiLevelType w:val="multilevel"/>
    <w:tmpl w:val="7984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E534BD"/>
    <w:multiLevelType w:val="multilevel"/>
    <w:tmpl w:val="C9AA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C351F"/>
    <w:multiLevelType w:val="multilevel"/>
    <w:tmpl w:val="6734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4604BA"/>
    <w:multiLevelType w:val="multilevel"/>
    <w:tmpl w:val="FD009F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0F3E8C"/>
    <w:multiLevelType w:val="multilevel"/>
    <w:tmpl w:val="6A908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5D5681"/>
    <w:multiLevelType w:val="multilevel"/>
    <w:tmpl w:val="BFA483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B9578E"/>
    <w:multiLevelType w:val="multilevel"/>
    <w:tmpl w:val="4B4E3C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AC23BC"/>
    <w:multiLevelType w:val="multilevel"/>
    <w:tmpl w:val="596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9E7BF6"/>
    <w:multiLevelType w:val="multilevel"/>
    <w:tmpl w:val="DABE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4160B2"/>
    <w:multiLevelType w:val="multilevel"/>
    <w:tmpl w:val="D58C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D21CAE"/>
    <w:multiLevelType w:val="multilevel"/>
    <w:tmpl w:val="04907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79EE"/>
    <w:multiLevelType w:val="multilevel"/>
    <w:tmpl w:val="05061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7D52D2"/>
    <w:multiLevelType w:val="multilevel"/>
    <w:tmpl w:val="09AC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704FF3"/>
    <w:multiLevelType w:val="multilevel"/>
    <w:tmpl w:val="D24A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B02FCC"/>
    <w:multiLevelType w:val="multilevel"/>
    <w:tmpl w:val="B1882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FC22A1"/>
    <w:multiLevelType w:val="multilevel"/>
    <w:tmpl w:val="69A68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9"/>
  </w:num>
  <w:num w:numId="3">
    <w:abstractNumId w:val="22"/>
  </w:num>
  <w:num w:numId="4">
    <w:abstractNumId w:val="27"/>
  </w:num>
  <w:num w:numId="5">
    <w:abstractNumId w:val="0"/>
  </w:num>
  <w:num w:numId="6">
    <w:abstractNumId w:val="2"/>
  </w:num>
  <w:num w:numId="7">
    <w:abstractNumId w:val="8"/>
  </w:num>
  <w:num w:numId="8">
    <w:abstractNumId w:val="12"/>
  </w:num>
  <w:num w:numId="9">
    <w:abstractNumId w:val="11"/>
  </w:num>
  <w:num w:numId="10">
    <w:abstractNumId w:val="33"/>
  </w:num>
  <w:num w:numId="11">
    <w:abstractNumId w:val="34"/>
  </w:num>
  <w:num w:numId="12">
    <w:abstractNumId w:val="19"/>
  </w:num>
  <w:num w:numId="13">
    <w:abstractNumId w:val="10"/>
  </w:num>
  <w:num w:numId="14">
    <w:abstractNumId w:val="21"/>
  </w:num>
  <w:num w:numId="15">
    <w:abstractNumId w:val="16"/>
  </w:num>
  <w:num w:numId="16">
    <w:abstractNumId w:val="15"/>
  </w:num>
  <w:num w:numId="17">
    <w:abstractNumId w:val="23"/>
  </w:num>
  <w:num w:numId="18">
    <w:abstractNumId w:val="1"/>
  </w:num>
  <w:num w:numId="19">
    <w:abstractNumId w:val="3"/>
  </w:num>
  <w:num w:numId="20">
    <w:abstractNumId w:val="25"/>
  </w:num>
  <w:num w:numId="21">
    <w:abstractNumId w:val="24"/>
  </w:num>
  <w:num w:numId="22">
    <w:abstractNumId w:val="5"/>
  </w:num>
  <w:num w:numId="23">
    <w:abstractNumId w:val="7"/>
  </w:num>
  <w:num w:numId="24">
    <w:abstractNumId w:val="4"/>
  </w:num>
  <w:num w:numId="25">
    <w:abstractNumId w:val="31"/>
  </w:num>
  <w:num w:numId="26">
    <w:abstractNumId w:val="6"/>
  </w:num>
  <w:num w:numId="27">
    <w:abstractNumId w:val="26"/>
  </w:num>
  <w:num w:numId="28">
    <w:abstractNumId w:val="29"/>
  </w:num>
  <w:num w:numId="29">
    <w:abstractNumId w:val="28"/>
  </w:num>
  <w:num w:numId="30">
    <w:abstractNumId w:val="18"/>
  </w:num>
  <w:num w:numId="31">
    <w:abstractNumId w:val="32"/>
  </w:num>
  <w:num w:numId="32">
    <w:abstractNumId w:val="17"/>
  </w:num>
  <w:num w:numId="33">
    <w:abstractNumId w:val="14"/>
  </w:num>
  <w:num w:numId="34">
    <w:abstractNumId w:val="1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62596"/>
    <w:rsid w:val="001E77A8"/>
    <w:rsid w:val="001E7BE9"/>
    <w:rsid w:val="002410DB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5C46C5"/>
    <w:rsid w:val="00632B81"/>
    <w:rsid w:val="0064536E"/>
    <w:rsid w:val="006B3FD3"/>
    <w:rsid w:val="00754EFB"/>
    <w:rsid w:val="00762975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3787A"/>
    <w:rsid w:val="009A2BA6"/>
    <w:rsid w:val="00A81645"/>
    <w:rsid w:val="00AB75AB"/>
    <w:rsid w:val="00B15842"/>
    <w:rsid w:val="00B722F3"/>
    <w:rsid w:val="00BC695D"/>
    <w:rsid w:val="00C94E37"/>
    <w:rsid w:val="00CE46B1"/>
    <w:rsid w:val="00D048B0"/>
    <w:rsid w:val="00D135AF"/>
    <w:rsid w:val="00D640E1"/>
    <w:rsid w:val="00DF370B"/>
    <w:rsid w:val="00E136A1"/>
    <w:rsid w:val="00E84596"/>
    <w:rsid w:val="00E875C3"/>
    <w:rsid w:val="00F328B7"/>
    <w:rsid w:val="00F73C7C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iplayer/episode/b078jltg/cbeebies-presents-a-midsummer-nights-dream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43gp4j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A62AEC-FAEC-4D1B-991C-F0526A459039}"/>
</file>

<file path=customXml/itemProps2.xml><?xml version="1.0" encoding="utf-8"?>
<ds:datastoreItem xmlns:ds="http://schemas.openxmlformats.org/officeDocument/2006/customXml" ds:itemID="{3A8BF337-94AB-4EBE-9391-7CBBFC327545}"/>
</file>

<file path=customXml/itemProps3.xml><?xml version="1.0" encoding="utf-8"?>
<ds:datastoreItem xmlns:ds="http://schemas.openxmlformats.org/officeDocument/2006/customXml" ds:itemID="{F44B0E7E-91C7-4C0C-A657-5F75BF80E1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38</cp:revision>
  <dcterms:created xsi:type="dcterms:W3CDTF">2020-04-26T11:41:00Z</dcterms:created>
  <dcterms:modified xsi:type="dcterms:W3CDTF">2020-06-27T10:42:00Z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