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141C0A67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5F2A68">
        <w:rPr>
          <w:rFonts w:ascii="Comic Sans MS" w:hAnsi="Comic Sans MS"/>
          <w:b/>
          <w:bCs/>
          <w:sz w:val="24"/>
          <w:szCs w:val="24"/>
          <w:u w:val="single"/>
        </w:rPr>
        <w:t xml:space="preserve">Week Commencing </w:t>
      </w:r>
      <w:r w:rsidR="0027132C">
        <w:rPr>
          <w:rFonts w:ascii="Comic Sans MS" w:hAnsi="Comic Sans MS"/>
          <w:b/>
          <w:bCs/>
          <w:sz w:val="24"/>
          <w:szCs w:val="24"/>
          <w:u w:val="single"/>
        </w:rPr>
        <w:t>13</w:t>
      </w:r>
      <w:r w:rsidR="00A12333" w:rsidRPr="00A12333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12333">
        <w:rPr>
          <w:rFonts w:ascii="Comic Sans MS" w:hAnsi="Comic Sans MS"/>
          <w:b/>
          <w:bCs/>
          <w:sz w:val="24"/>
          <w:szCs w:val="24"/>
          <w:u w:val="single"/>
        </w:rPr>
        <w:t xml:space="preserve"> July</w:t>
      </w:r>
      <w:r w:rsidR="005F2A68">
        <w:rPr>
          <w:rFonts w:ascii="Comic Sans MS" w:hAnsi="Comic Sans MS"/>
          <w:b/>
          <w:bCs/>
          <w:sz w:val="24"/>
          <w:szCs w:val="24"/>
          <w:u w:val="single"/>
        </w:rPr>
        <w:t xml:space="preserve"> Maths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531117AB" w14:textId="7F4CB315" w:rsidR="0027132C" w:rsidRDefault="0027132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Can you believe it – this is your last week of home learning! It has been such a strange experience, hasn’t it, but I know that lots of you have tried your absolute best and worked </w:t>
      </w:r>
      <w:proofErr w:type="gramStart"/>
      <w:r>
        <w:rPr>
          <w:rFonts w:ascii="Comic Sans MS" w:hAnsi="Comic Sans MS"/>
          <w:sz w:val="24"/>
          <w:szCs w:val="24"/>
        </w:rPr>
        <w:t>really hard</w:t>
      </w:r>
      <w:proofErr w:type="gramEnd"/>
      <w:r>
        <w:rPr>
          <w:rFonts w:ascii="Comic Sans MS" w:hAnsi="Comic Sans MS"/>
          <w:sz w:val="24"/>
          <w:szCs w:val="24"/>
        </w:rPr>
        <w:t xml:space="preserve"> to complete our learning this year. So, well done to you all, and after this you can look forward to a well deserved summer holiday break so that you are refreshed and ready to come back in September eager and excited to start learning again with me in the classroom! </w:t>
      </w:r>
      <w:r w:rsidRPr="0027132C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80A920B" w14:textId="4C8B9D15" w:rsidR="005F2A68" w:rsidRDefault="005F2A6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 to the White Rose website for this week’s learning clips:</w:t>
      </w:r>
    </w:p>
    <w:p w14:paraId="49A31B0C" w14:textId="77777777" w:rsidR="00952082" w:rsidRDefault="00952082">
      <w:hyperlink r:id="rId6" w:history="1">
        <w:r>
          <w:rPr>
            <w:rStyle w:val="Hyperlink"/>
          </w:rPr>
          <w:t>https://whiterosemaths.com/homelearning/year-4/</w:t>
        </w:r>
      </w:hyperlink>
    </w:p>
    <w:p w14:paraId="1FF7B8E9" w14:textId="6B201A70" w:rsidR="005F2A68" w:rsidRDefault="005F2A6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 to our school website, and the Year 4 page, where you can get the activities and answers (they will still be emailed out to you as well):</w:t>
      </w:r>
    </w:p>
    <w:p w14:paraId="4D46D661" w14:textId="5DC96F6A" w:rsidR="005F2A68" w:rsidRDefault="00952082">
      <w:pPr>
        <w:rPr>
          <w:rFonts w:ascii="Comic Sans MS" w:hAnsi="Comic Sans MS"/>
          <w:sz w:val="24"/>
          <w:szCs w:val="24"/>
        </w:rPr>
      </w:pPr>
      <w:hyperlink r:id="rId7" w:history="1">
        <w:r w:rsidR="00B76635">
          <w:rPr>
            <w:rStyle w:val="Hyperlink"/>
          </w:rPr>
          <w:t>https://www.ivingswoodac</w:t>
        </w:r>
        <w:bookmarkStart w:id="0" w:name="_GoBack"/>
        <w:bookmarkEnd w:id="0"/>
        <w:r w:rsidR="00B76635">
          <w:rPr>
            <w:rStyle w:val="Hyperlink"/>
          </w:rPr>
          <w:t>a</w:t>
        </w:r>
        <w:r w:rsidR="00B76635">
          <w:rPr>
            <w:rStyle w:val="Hyperlink"/>
          </w:rPr>
          <w:t>demy.org/page/?title=Year+4&amp;pid=100</w:t>
        </w:r>
      </w:hyperlink>
    </w:p>
    <w:p w14:paraId="2A2BAB27" w14:textId="3AFB5535" w:rsidR="005F2A68" w:rsidRDefault="005F2A6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</w:t>
      </w:r>
      <w:r w:rsidR="00B76635">
        <w:rPr>
          <w:rFonts w:ascii="Comic Sans MS" w:hAnsi="Comic Sans MS"/>
          <w:sz w:val="24"/>
          <w:szCs w:val="24"/>
        </w:rPr>
        <w:t xml:space="preserve">we will </w:t>
      </w:r>
      <w:r w:rsidR="00472BA2">
        <w:rPr>
          <w:rFonts w:ascii="Comic Sans MS" w:hAnsi="Comic Sans MS"/>
          <w:sz w:val="24"/>
          <w:szCs w:val="24"/>
        </w:rPr>
        <w:t>be</w:t>
      </w:r>
      <w:r w:rsidR="00A12333">
        <w:rPr>
          <w:rFonts w:ascii="Comic Sans MS" w:hAnsi="Comic Sans MS"/>
          <w:sz w:val="24"/>
          <w:szCs w:val="24"/>
        </w:rPr>
        <w:t>gin</w:t>
      </w:r>
      <w:r w:rsidR="00472BA2">
        <w:rPr>
          <w:rFonts w:ascii="Comic Sans MS" w:hAnsi="Comic Sans MS"/>
          <w:sz w:val="24"/>
          <w:szCs w:val="24"/>
        </w:rPr>
        <w:t xml:space="preserve"> </w:t>
      </w:r>
      <w:r w:rsidR="000275AF">
        <w:rPr>
          <w:rFonts w:ascii="Comic Sans MS" w:hAnsi="Comic Sans MS"/>
          <w:sz w:val="24"/>
          <w:szCs w:val="24"/>
        </w:rPr>
        <w:t xml:space="preserve">looking </w:t>
      </w:r>
      <w:r w:rsidR="00D212ED">
        <w:rPr>
          <w:rFonts w:ascii="Comic Sans MS" w:hAnsi="Comic Sans MS"/>
          <w:sz w:val="24"/>
          <w:szCs w:val="24"/>
        </w:rPr>
        <w:t xml:space="preserve">at </w:t>
      </w:r>
      <w:r w:rsidR="00A12333">
        <w:rPr>
          <w:rFonts w:ascii="Comic Sans MS" w:hAnsi="Comic Sans MS"/>
          <w:sz w:val="24"/>
          <w:szCs w:val="24"/>
        </w:rPr>
        <w:t>recognising and understanding angles</w:t>
      </w:r>
      <w:r w:rsidR="00156CE9">
        <w:rPr>
          <w:rFonts w:ascii="Comic Sans MS" w:hAnsi="Comic Sans MS"/>
          <w:sz w:val="24"/>
          <w:szCs w:val="24"/>
        </w:rPr>
        <w:t xml:space="preserve"> and identifying properties of 2D shapes</w:t>
      </w:r>
      <w:r w:rsidR="00121C2D">
        <w:rPr>
          <w:rFonts w:ascii="Comic Sans MS" w:hAnsi="Comic Sans MS"/>
          <w:sz w:val="24"/>
          <w:szCs w:val="24"/>
        </w:rPr>
        <w:t>:</w:t>
      </w:r>
    </w:p>
    <w:p w14:paraId="22BE1BA8" w14:textId="1F9AE28E" w:rsidR="005F2A68" w:rsidRPr="00E875C3" w:rsidRDefault="005F2A68" w:rsidP="005F2A6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875C3">
        <w:rPr>
          <w:rFonts w:ascii="Comic Sans MS" w:hAnsi="Comic Sans MS"/>
          <w:sz w:val="24"/>
          <w:szCs w:val="24"/>
        </w:rPr>
        <w:t xml:space="preserve">Monday – </w:t>
      </w:r>
      <w:r w:rsidR="0027132C">
        <w:rPr>
          <w:rFonts w:ascii="Comic Sans MS" w:hAnsi="Comic Sans MS"/>
          <w:sz w:val="24"/>
          <w:szCs w:val="24"/>
        </w:rPr>
        <w:t>Lines of symmetry</w:t>
      </w:r>
    </w:p>
    <w:p w14:paraId="7237C59C" w14:textId="6AAF29AA" w:rsidR="005F2A68" w:rsidRPr="0086492A" w:rsidRDefault="005F2A68" w:rsidP="005F2A6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875C3">
        <w:rPr>
          <w:rFonts w:ascii="Comic Sans MS" w:hAnsi="Comic Sans MS"/>
          <w:sz w:val="24"/>
          <w:szCs w:val="24"/>
        </w:rPr>
        <w:t xml:space="preserve">Tuesday – </w:t>
      </w:r>
      <w:r w:rsidR="0027132C">
        <w:rPr>
          <w:rFonts w:ascii="Comic Sans MS" w:hAnsi="Comic Sans MS"/>
          <w:sz w:val="24"/>
          <w:szCs w:val="24"/>
        </w:rPr>
        <w:t>Complete a symmetric figure</w:t>
      </w:r>
    </w:p>
    <w:p w14:paraId="60A4D9BF" w14:textId="0CA03EF2" w:rsidR="005F2A68" w:rsidRPr="005F2A68" w:rsidRDefault="005F2A68" w:rsidP="005F2A6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86492A">
        <w:rPr>
          <w:rFonts w:ascii="Comic Sans MS" w:hAnsi="Comic Sans MS"/>
          <w:sz w:val="24"/>
          <w:szCs w:val="24"/>
        </w:rPr>
        <w:t xml:space="preserve">Wednesday – </w:t>
      </w:r>
      <w:r w:rsidR="0027132C">
        <w:rPr>
          <w:rFonts w:ascii="Comic Sans MS" w:hAnsi="Comic Sans MS"/>
          <w:sz w:val="24"/>
          <w:szCs w:val="24"/>
        </w:rPr>
        <w:t>Describe position</w:t>
      </w:r>
    </w:p>
    <w:p w14:paraId="2F4259C4" w14:textId="448E6F3A" w:rsidR="005F2A68" w:rsidRPr="005F2A68" w:rsidRDefault="005F2A68" w:rsidP="005F2A6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F2A68">
        <w:rPr>
          <w:rFonts w:ascii="Comic Sans MS" w:hAnsi="Comic Sans MS"/>
          <w:sz w:val="24"/>
          <w:szCs w:val="24"/>
        </w:rPr>
        <w:t xml:space="preserve">Thursday – </w:t>
      </w:r>
      <w:r w:rsidR="0027132C">
        <w:rPr>
          <w:rFonts w:ascii="Comic Sans MS" w:hAnsi="Comic Sans MS"/>
          <w:sz w:val="24"/>
          <w:szCs w:val="24"/>
        </w:rPr>
        <w:t>Draw on a grid</w:t>
      </w:r>
    </w:p>
    <w:p w14:paraId="1F7A84D4" w14:textId="5C6CB67B" w:rsidR="005F2A68" w:rsidRDefault="005F2A68" w:rsidP="005F2A6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875C3">
        <w:rPr>
          <w:rFonts w:ascii="Comic Sans MS" w:hAnsi="Comic Sans MS"/>
          <w:sz w:val="24"/>
          <w:szCs w:val="24"/>
        </w:rPr>
        <w:t xml:space="preserve">Friday – </w:t>
      </w:r>
      <w:r w:rsidR="00B76635">
        <w:rPr>
          <w:rFonts w:ascii="Comic Sans MS" w:hAnsi="Comic Sans MS"/>
          <w:sz w:val="24"/>
          <w:szCs w:val="24"/>
        </w:rPr>
        <w:t>maths challenge</w:t>
      </w:r>
      <w:r w:rsidRPr="00E875C3">
        <w:rPr>
          <w:rFonts w:ascii="Comic Sans MS" w:hAnsi="Comic Sans MS"/>
          <w:sz w:val="24"/>
          <w:szCs w:val="24"/>
        </w:rPr>
        <w:t>!</w:t>
      </w:r>
    </w:p>
    <w:p w14:paraId="1835D65E" w14:textId="13C4E684" w:rsidR="001204ED" w:rsidRDefault="00B76635" w:rsidP="00A1233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Remember to </w:t>
      </w:r>
      <w:r w:rsidRPr="00727A54">
        <w:rPr>
          <w:rFonts w:ascii="Comic Sans MS" w:hAnsi="Comic Sans MS"/>
          <w:b/>
          <w:bCs/>
          <w:sz w:val="24"/>
          <w:szCs w:val="24"/>
        </w:rPr>
        <w:t>watch the videos first</w:t>
      </w:r>
      <w:r>
        <w:rPr>
          <w:rFonts w:ascii="Comic Sans MS" w:hAnsi="Comic Sans MS"/>
          <w:sz w:val="24"/>
          <w:szCs w:val="24"/>
        </w:rPr>
        <w:t xml:space="preserve"> as they will show you how to solve the </w:t>
      </w:r>
      <w:r w:rsidR="00AF30EA">
        <w:rPr>
          <w:rFonts w:ascii="Comic Sans MS" w:hAnsi="Comic Sans MS"/>
          <w:sz w:val="24"/>
          <w:szCs w:val="24"/>
        </w:rPr>
        <w:t xml:space="preserve">sorts of </w:t>
      </w:r>
      <w:r>
        <w:rPr>
          <w:rFonts w:ascii="Comic Sans MS" w:hAnsi="Comic Sans MS"/>
          <w:sz w:val="24"/>
          <w:szCs w:val="24"/>
        </w:rPr>
        <w:t xml:space="preserve">problems in the tasks. </w:t>
      </w:r>
      <w:r w:rsidR="00156CE9">
        <w:rPr>
          <w:rFonts w:ascii="Comic Sans MS" w:hAnsi="Comic Sans MS"/>
          <w:sz w:val="24"/>
          <w:szCs w:val="24"/>
        </w:rPr>
        <w:t xml:space="preserve">There is a lot to remember, so I have sent out </w:t>
      </w:r>
      <w:r w:rsidR="0027132C">
        <w:rPr>
          <w:rFonts w:ascii="Comic Sans MS" w:hAnsi="Comic Sans MS"/>
          <w:sz w:val="24"/>
          <w:szCs w:val="24"/>
        </w:rPr>
        <w:t>two</w:t>
      </w:r>
      <w:r w:rsidR="00156CE9">
        <w:rPr>
          <w:rFonts w:ascii="Comic Sans MS" w:hAnsi="Comic Sans MS"/>
          <w:sz w:val="24"/>
          <w:szCs w:val="24"/>
        </w:rPr>
        <w:t xml:space="preserve"> support sheet</w:t>
      </w:r>
      <w:r w:rsidR="0027132C">
        <w:rPr>
          <w:rFonts w:ascii="Comic Sans MS" w:hAnsi="Comic Sans MS"/>
          <w:sz w:val="24"/>
          <w:szCs w:val="24"/>
        </w:rPr>
        <w:t>s,</w:t>
      </w:r>
      <w:r w:rsidR="00156CE9">
        <w:rPr>
          <w:rFonts w:ascii="Comic Sans MS" w:hAnsi="Comic Sans MS"/>
          <w:sz w:val="24"/>
          <w:szCs w:val="24"/>
        </w:rPr>
        <w:t xml:space="preserve"> </w:t>
      </w:r>
      <w:r w:rsidR="0027132C">
        <w:rPr>
          <w:rFonts w:ascii="Comic Sans MS" w:hAnsi="Comic Sans MS"/>
          <w:sz w:val="24"/>
          <w:szCs w:val="24"/>
        </w:rPr>
        <w:t>one that has information on about position and direction, as well as the same one as last week which also covers symmetry</w:t>
      </w:r>
      <w:r w:rsidR="00156CE9">
        <w:rPr>
          <w:rFonts w:ascii="Comic Sans MS" w:hAnsi="Comic Sans MS"/>
          <w:sz w:val="24"/>
          <w:szCs w:val="24"/>
        </w:rPr>
        <w:t>.</w:t>
      </w:r>
    </w:p>
    <w:p w14:paraId="150881AC" w14:textId="60CEDBCD" w:rsidR="00006ADB" w:rsidRDefault="00006AD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</w:t>
      </w:r>
      <w:r w:rsidR="0021264B">
        <w:rPr>
          <w:rFonts w:ascii="Comic Sans MS" w:hAnsi="Comic Sans MS"/>
          <w:sz w:val="24"/>
          <w:szCs w:val="24"/>
        </w:rPr>
        <w:t xml:space="preserve"> find this</w:t>
      </w:r>
      <w:r>
        <w:rPr>
          <w:rFonts w:ascii="Comic Sans MS" w:hAnsi="Comic Sans MS"/>
          <w:sz w:val="24"/>
          <w:szCs w:val="24"/>
        </w:rPr>
        <w:t xml:space="preserve"> tricky, please don’t worry – you know that I will make sure to go over all this with you when we are eventually back at school, and I’m sure it will be fine. Good luc</w:t>
      </w:r>
      <w:r w:rsidR="006F0733">
        <w:rPr>
          <w:rFonts w:ascii="Comic Sans MS" w:hAnsi="Comic Sans MS"/>
          <w:sz w:val="24"/>
          <w:szCs w:val="24"/>
        </w:rPr>
        <w:t>k – and remember to have fun!</w:t>
      </w:r>
      <w:r w:rsidR="00D604F7">
        <w:rPr>
          <w:rFonts w:ascii="Comic Sans MS" w:hAnsi="Comic Sans MS"/>
          <w:sz w:val="24"/>
          <w:szCs w:val="24"/>
        </w:rPr>
        <w:t xml:space="preserve"> </w:t>
      </w:r>
      <w:r w:rsidR="00D604F7" w:rsidRPr="00D604F7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5F432C8" w14:textId="73F3AAEF" w:rsidR="00F77ED1" w:rsidRDefault="00E875C3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Miss Smith</w:t>
      </w:r>
    </w:p>
    <w:sectPr w:rsidR="00F77ED1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F7C62"/>
    <w:multiLevelType w:val="hybridMultilevel"/>
    <w:tmpl w:val="378EC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2795"/>
    <w:multiLevelType w:val="hybridMultilevel"/>
    <w:tmpl w:val="8A8CA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FA3CE9"/>
    <w:multiLevelType w:val="hybridMultilevel"/>
    <w:tmpl w:val="0BF07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C11152"/>
    <w:multiLevelType w:val="hybridMultilevel"/>
    <w:tmpl w:val="4DC61C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06B1B"/>
    <w:multiLevelType w:val="hybridMultilevel"/>
    <w:tmpl w:val="75A479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8"/>
  </w:num>
  <w:num w:numId="6">
    <w:abstractNumId w:val="6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06ADB"/>
    <w:rsid w:val="000275AF"/>
    <w:rsid w:val="0007461E"/>
    <w:rsid w:val="00087E7F"/>
    <w:rsid w:val="001204ED"/>
    <w:rsid w:val="00121C2D"/>
    <w:rsid w:val="001251E1"/>
    <w:rsid w:val="00156CE9"/>
    <w:rsid w:val="001840B7"/>
    <w:rsid w:val="001E77A8"/>
    <w:rsid w:val="001E7BE9"/>
    <w:rsid w:val="0021264B"/>
    <w:rsid w:val="0027132C"/>
    <w:rsid w:val="00276976"/>
    <w:rsid w:val="002A245D"/>
    <w:rsid w:val="002B2AA7"/>
    <w:rsid w:val="00320177"/>
    <w:rsid w:val="00321106"/>
    <w:rsid w:val="00364DF3"/>
    <w:rsid w:val="003765A1"/>
    <w:rsid w:val="00472BA2"/>
    <w:rsid w:val="005F2A68"/>
    <w:rsid w:val="006175D0"/>
    <w:rsid w:val="0064105C"/>
    <w:rsid w:val="006F0733"/>
    <w:rsid w:val="00727A54"/>
    <w:rsid w:val="00754EFB"/>
    <w:rsid w:val="00762975"/>
    <w:rsid w:val="0078629D"/>
    <w:rsid w:val="007864D5"/>
    <w:rsid w:val="007923D6"/>
    <w:rsid w:val="00793B3A"/>
    <w:rsid w:val="0086492A"/>
    <w:rsid w:val="008A2853"/>
    <w:rsid w:val="008B1ACD"/>
    <w:rsid w:val="008D6361"/>
    <w:rsid w:val="00952082"/>
    <w:rsid w:val="009B64E0"/>
    <w:rsid w:val="009E053C"/>
    <w:rsid w:val="00A12333"/>
    <w:rsid w:val="00A509F5"/>
    <w:rsid w:val="00A81645"/>
    <w:rsid w:val="00AF30EA"/>
    <w:rsid w:val="00B74ADA"/>
    <w:rsid w:val="00B76635"/>
    <w:rsid w:val="00BA0B49"/>
    <w:rsid w:val="00BE23C6"/>
    <w:rsid w:val="00BF6BF1"/>
    <w:rsid w:val="00C729B4"/>
    <w:rsid w:val="00CC5F73"/>
    <w:rsid w:val="00CD7B70"/>
    <w:rsid w:val="00CF7886"/>
    <w:rsid w:val="00D212ED"/>
    <w:rsid w:val="00D604F7"/>
    <w:rsid w:val="00E81056"/>
    <w:rsid w:val="00E875C3"/>
    <w:rsid w:val="00F00DB2"/>
    <w:rsid w:val="00F7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72BA2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20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ivingswoodacademy.org/page/?title=Year+4&amp;pid=100" TargetMode="Externa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hiterosemaths.com/homelearning/year-4/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D32005-A566-4A43-9D61-4EBC5FD51C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E9A0AF-D7F8-4217-B238-28A16F9E29DB}"/>
</file>

<file path=customXml/itemProps3.xml><?xml version="1.0" encoding="utf-8"?>
<ds:datastoreItem xmlns:ds="http://schemas.openxmlformats.org/officeDocument/2006/customXml" ds:itemID="{BB916503-2C30-464A-B87E-565626B513A0}"/>
</file>

<file path=customXml/itemProps4.xml><?xml version="1.0" encoding="utf-8"?>
<ds:datastoreItem xmlns:ds="http://schemas.openxmlformats.org/officeDocument/2006/customXml" ds:itemID="{543C93B9-BDEA-496D-BA26-351B26842C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43</cp:revision>
  <cp:lastPrinted>2020-07-10T10:35:00Z</cp:lastPrinted>
  <dcterms:created xsi:type="dcterms:W3CDTF">2020-04-26T11:41:00Z</dcterms:created>
  <dcterms:modified xsi:type="dcterms:W3CDTF">2020-07-10T10:35:00Z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