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61" w:rsidRDefault="005F29E5" w:rsidP="008D3E61">
      <w:pPr>
        <w:jc w:val="center"/>
        <w:rPr>
          <w:rFonts w:ascii="Century Gothic" w:hAnsi="Century Gothic"/>
          <w:b/>
          <w:bCs/>
          <w:sz w:val="28"/>
          <w:szCs w:val="28"/>
          <w:u w:val="single"/>
        </w:rPr>
      </w:pPr>
      <w:r>
        <w:rPr>
          <w:rFonts w:ascii="Century Gothic" w:hAnsi="Century Gothic"/>
          <w:b/>
          <w:bCs/>
          <w:sz w:val="28"/>
          <w:szCs w:val="28"/>
          <w:u w:val="single"/>
        </w:rPr>
        <w:t>Friday 27</w:t>
      </w:r>
      <w:r w:rsidRPr="005F29E5">
        <w:rPr>
          <w:rFonts w:ascii="Century Gothic" w:hAnsi="Century Gothic"/>
          <w:b/>
          <w:bCs/>
          <w:sz w:val="28"/>
          <w:szCs w:val="28"/>
          <w:u w:val="single"/>
          <w:vertAlign w:val="superscript"/>
        </w:rPr>
        <w:t>th</w:t>
      </w:r>
      <w:r>
        <w:rPr>
          <w:rFonts w:ascii="Century Gothic" w:hAnsi="Century Gothic"/>
          <w:b/>
          <w:bCs/>
          <w:sz w:val="28"/>
          <w:szCs w:val="28"/>
          <w:u w:val="single"/>
        </w:rPr>
        <w:t xml:space="preserve"> March,</w:t>
      </w:r>
      <w:bookmarkStart w:id="0" w:name="_GoBack"/>
      <w:bookmarkEnd w:id="0"/>
      <w:r w:rsidR="008D3E61" w:rsidRPr="009E0621">
        <w:rPr>
          <w:rFonts w:ascii="Century Gothic" w:hAnsi="Century Gothic"/>
          <w:b/>
          <w:bCs/>
          <w:sz w:val="28"/>
          <w:szCs w:val="28"/>
          <w:u w:val="single"/>
        </w:rPr>
        <w:t xml:space="preserve"> Year </w:t>
      </w:r>
      <w:r w:rsidR="00600970">
        <w:rPr>
          <w:rFonts w:ascii="Century Gothic" w:hAnsi="Century Gothic"/>
          <w:b/>
          <w:bCs/>
          <w:sz w:val="28"/>
          <w:szCs w:val="28"/>
          <w:u w:val="single"/>
        </w:rPr>
        <w:t>6</w:t>
      </w:r>
    </w:p>
    <w:p w:rsidR="00C70F42" w:rsidRPr="009E0621" w:rsidRDefault="00C70F42" w:rsidP="008D3E61">
      <w:pPr>
        <w:jc w:val="center"/>
        <w:rPr>
          <w:rFonts w:ascii="Century Gothic" w:hAnsi="Century Gothic"/>
          <w:b/>
          <w:bCs/>
          <w:sz w:val="28"/>
          <w:szCs w:val="28"/>
          <w:u w:val="single"/>
        </w:rPr>
      </w:pPr>
      <w:r>
        <w:rPr>
          <w:rFonts w:ascii="Century Gothic" w:hAnsi="Century Gothic"/>
          <w:b/>
          <w:bCs/>
          <w:sz w:val="28"/>
          <w:szCs w:val="28"/>
          <w:u w:val="single"/>
        </w:rPr>
        <w:t xml:space="preserve">News from Mrs Gogarty: I had a chat with some of you today.  </w:t>
      </w:r>
      <w:proofErr w:type="spellStart"/>
      <w:r>
        <w:rPr>
          <w:rFonts w:ascii="Century Gothic" w:hAnsi="Century Gothic"/>
          <w:b/>
          <w:bCs/>
          <w:sz w:val="28"/>
          <w:szCs w:val="28"/>
          <w:u w:val="single"/>
        </w:rPr>
        <w:t>Basit</w:t>
      </w:r>
      <w:proofErr w:type="spellEnd"/>
      <w:r>
        <w:rPr>
          <w:rFonts w:ascii="Century Gothic" w:hAnsi="Century Gothic"/>
          <w:b/>
          <w:bCs/>
          <w:sz w:val="28"/>
          <w:szCs w:val="28"/>
          <w:u w:val="single"/>
        </w:rPr>
        <w:t xml:space="preserve"> said he’d been playing lots of football in his garden.  How is everyone else passing the time?  Well done for making such a good start with the home learning!</w:t>
      </w:r>
    </w:p>
    <w:p w:rsidR="008D3E61" w:rsidRPr="009E0621" w:rsidRDefault="008D3E61">
      <w:pPr>
        <w:rPr>
          <w:rFonts w:ascii="Century Gothic" w:hAnsi="Century Gothic"/>
          <w:b/>
          <w:bCs/>
          <w:sz w:val="28"/>
          <w:szCs w:val="28"/>
          <w:u w:val="single"/>
        </w:rPr>
      </w:pPr>
      <w:r w:rsidRPr="009E0621">
        <w:rPr>
          <w:rFonts w:ascii="Century Gothic" w:hAnsi="Century Gothic"/>
          <w:b/>
          <w:bCs/>
          <w:sz w:val="28"/>
          <w:szCs w:val="28"/>
          <w:u w:val="single"/>
        </w:rPr>
        <w:t>English</w:t>
      </w:r>
    </w:p>
    <w:p w:rsidR="009B26BD" w:rsidRDefault="009B26BD" w:rsidP="008D3E61">
      <w:pPr>
        <w:rPr>
          <w:rStyle w:val="Hyperlink"/>
          <w:rFonts w:ascii="Century Gothic" w:eastAsia="Calibri" w:hAnsi="Century Gothic" w:cs="Times New Roman"/>
          <w:color w:val="auto"/>
          <w:sz w:val="28"/>
          <w:szCs w:val="28"/>
          <w:u w:val="none"/>
        </w:rPr>
      </w:pPr>
      <w:r w:rsidRPr="009B26BD">
        <w:rPr>
          <w:rStyle w:val="Hyperlink"/>
          <w:rFonts w:ascii="Century Gothic" w:eastAsia="Calibri" w:hAnsi="Century Gothic" w:cs="Times New Roman"/>
          <w:color w:val="auto"/>
          <w:sz w:val="28"/>
          <w:szCs w:val="28"/>
          <w:u w:val="none"/>
        </w:rPr>
        <w:t>In our poetry work, we have been looking at onomatopoeia.</w:t>
      </w:r>
      <w:r w:rsidR="00C70F42">
        <w:rPr>
          <w:rStyle w:val="Hyperlink"/>
          <w:rFonts w:ascii="Century Gothic" w:eastAsia="Calibri" w:hAnsi="Century Gothic" w:cs="Times New Roman"/>
          <w:color w:val="auto"/>
          <w:sz w:val="28"/>
          <w:szCs w:val="28"/>
          <w:u w:val="none"/>
        </w:rPr>
        <w:t xml:space="preserve">  </w:t>
      </w:r>
      <w:r>
        <w:rPr>
          <w:rStyle w:val="Hyperlink"/>
          <w:rFonts w:ascii="Century Gothic" w:eastAsia="Calibri" w:hAnsi="Century Gothic" w:cs="Times New Roman"/>
          <w:color w:val="auto"/>
          <w:sz w:val="28"/>
          <w:szCs w:val="28"/>
          <w:u w:val="none"/>
        </w:rPr>
        <w:t>Remind yourself about onomatopoeia here:</w:t>
      </w:r>
    </w:p>
    <w:p w:rsidR="009B26BD" w:rsidRDefault="009B15DB" w:rsidP="008D3E61">
      <w:pPr>
        <w:rPr>
          <w:rFonts w:ascii="Century Gothic" w:hAnsi="Century Gothic"/>
          <w:sz w:val="28"/>
          <w:szCs w:val="28"/>
        </w:rPr>
      </w:pPr>
      <w:hyperlink r:id="rId6" w:history="1">
        <w:r w:rsidR="009B26BD" w:rsidRPr="009B26BD">
          <w:rPr>
            <w:rFonts w:ascii="Century Gothic" w:hAnsi="Century Gothic"/>
            <w:color w:val="0000FF"/>
            <w:sz w:val="28"/>
            <w:szCs w:val="28"/>
            <w:u w:val="single"/>
          </w:rPr>
          <w:t>https://www.bbc.co.uk/bitesize/topics/z4mmn39/articles/z8t3g82</w:t>
        </w:r>
      </w:hyperlink>
    </w:p>
    <w:p w:rsidR="009B26BD" w:rsidRDefault="009B26BD" w:rsidP="008D3E61">
      <w:pPr>
        <w:rPr>
          <w:rFonts w:ascii="Century Gothic" w:hAnsi="Century Gothic"/>
          <w:sz w:val="28"/>
          <w:szCs w:val="28"/>
        </w:rPr>
      </w:pPr>
      <w:r>
        <w:rPr>
          <w:rFonts w:ascii="Century Gothic" w:hAnsi="Century Gothic"/>
          <w:sz w:val="28"/>
          <w:szCs w:val="28"/>
        </w:rPr>
        <w:t>Read this poem:</w:t>
      </w:r>
    </w:p>
    <w:p w:rsidR="009B26BD" w:rsidRPr="00740AD1" w:rsidRDefault="009B26BD" w:rsidP="009B26BD">
      <w:pPr>
        <w:jc w:val="center"/>
        <w:rPr>
          <w:rFonts w:ascii="Century Gothic" w:hAnsi="Century Gothic"/>
          <w:b/>
          <w:bCs/>
          <w:sz w:val="28"/>
          <w:szCs w:val="28"/>
          <w:u w:val="single"/>
        </w:rPr>
      </w:pPr>
      <w:r w:rsidRPr="00740AD1">
        <w:rPr>
          <w:rFonts w:ascii="Century Gothic" w:hAnsi="Century Gothic"/>
          <w:b/>
          <w:bCs/>
          <w:sz w:val="28"/>
          <w:szCs w:val="28"/>
          <w:u w:val="single"/>
        </w:rPr>
        <w:t>Crackle! Spit!</w:t>
      </w:r>
    </w:p>
    <w:tbl>
      <w:tblPr>
        <w:tblStyle w:val="TableGrid"/>
        <w:tblW w:w="0" w:type="auto"/>
        <w:tblLook w:val="04A0"/>
      </w:tblPr>
      <w:tblGrid>
        <w:gridCol w:w="4596"/>
        <w:gridCol w:w="4508"/>
      </w:tblGrid>
      <w:tr w:rsidR="00740AD1" w:rsidTr="00740AD1">
        <w:tc>
          <w:tcPr>
            <w:tcW w:w="4508" w:type="dxa"/>
          </w:tcPr>
          <w:p w:rsidR="00740AD1" w:rsidRDefault="00740AD1" w:rsidP="009B26BD">
            <w:pPr>
              <w:jc w:val="center"/>
              <w:rPr>
                <w:rFonts w:ascii="Century Gothic" w:hAnsi="Century Gothic"/>
                <w:b/>
                <w:bCs/>
                <w:sz w:val="28"/>
                <w:szCs w:val="28"/>
              </w:rPr>
            </w:pPr>
            <w:r>
              <w:rPr>
                <w:noProof/>
                <w:lang w:eastAsia="en-GB"/>
              </w:rPr>
              <w:drawing>
                <wp:inline distT="0" distB="0" distL="0" distR="0">
                  <wp:extent cx="27813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81300" cy="3343275"/>
                          </a:xfrm>
                          <a:prstGeom prst="rect">
                            <a:avLst/>
                          </a:prstGeom>
                        </pic:spPr>
                      </pic:pic>
                    </a:graphicData>
                  </a:graphic>
                </wp:inline>
              </w:drawing>
            </w:r>
          </w:p>
        </w:tc>
        <w:tc>
          <w:tcPr>
            <w:tcW w:w="4508" w:type="dxa"/>
          </w:tcPr>
          <w:p w:rsidR="00740AD1" w:rsidRDefault="00740AD1" w:rsidP="009B26BD">
            <w:pPr>
              <w:jc w:val="center"/>
              <w:rPr>
                <w:noProof/>
              </w:rPr>
            </w:pPr>
          </w:p>
          <w:p w:rsidR="00740AD1" w:rsidRDefault="00740AD1" w:rsidP="009B26BD">
            <w:pPr>
              <w:jc w:val="center"/>
              <w:rPr>
                <w:rFonts w:ascii="Century Gothic" w:hAnsi="Century Gothic"/>
                <w:b/>
                <w:bCs/>
                <w:sz w:val="28"/>
                <w:szCs w:val="28"/>
              </w:rPr>
            </w:pPr>
            <w:r>
              <w:rPr>
                <w:noProof/>
                <w:lang w:eastAsia="en-GB"/>
              </w:rPr>
              <w:drawing>
                <wp:inline distT="0" distB="0" distL="0" distR="0">
                  <wp:extent cx="2305050" cy="2924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5050" cy="2924175"/>
                          </a:xfrm>
                          <a:prstGeom prst="rect">
                            <a:avLst/>
                          </a:prstGeom>
                        </pic:spPr>
                      </pic:pic>
                    </a:graphicData>
                  </a:graphic>
                </wp:inline>
              </w:drawing>
            </w:r>
          </w:p>
        </w:tc>
      </w:tr>
    </w:tbl>
    <w:p w:rsidR="00740AD1" w:rsidRDefault="00740AD1" w:rsidP="009B26BD">
      <w:pPr>
        <w:jc w:val="center"/>
        <w:rPr>
          <w:rFonts w:ascii="Century Gothic" w:hAnsi="Century Gothic"/>
          <w:b/>
          <w:bCs/>
          <w:sz w:val="28"/>
          <w:szCs w:val="28"/>
        </w:rPr>
      </w:pPr>
    </w:p>
    <w:p w:rsidR="00740AD1" w:rsidRPr="00740AD1" w:rsidRDefault="00740AD1" w:rsidP="00740AD1">
      <w:pPr>
        <w:rPr>
          <w:rFonts w:ascii="Century Gothic" w:hAnsi="Century Gothic"/>
          <w:sz w:val="28"/>
          <w:szCs w:val="28"/>
        </w:rPr>
      </w:pPr>
      <w:r w:rsidRPr="00740AD1">
        <w:rPr>
          <w:rFonts w:ascii="Century Gothic" w:hAnsi="Century Gothic"/>
          <w:sz w:val="28"/>
          <w:szCs w:val="28"/>
        </w:rPr>
        <w:t xml:space="preserve">What do you think the poem is about? </w:t>
      </w:r>
    </w:p>
    <w:p w:rsidR="00740AD1" w:rsidRDefault="00740AD1" w:rsidP="00740AD1">
      <w:pPr>
        <w:rPr>
          <w:rFonts w:ascii="Century Gothic" w:hAnsi="Century Gothic"/>
          <w:sz w:val="28"/>
          <w:szCs w:val="28"/>
        </w:rPr>
      </w:pPr>
      <w:r w:rsidRPr="00740AD1">
        <w:rPr>
          <w:rFonts w:ascii="Century Gothic" w:hAnsi="Century Gothic"/>
          <w:sz w:val="28"/>
          <w:szCs w:val="28"/>
        </w:rPr>
        <w:t>Make a list of the words with onomatopoeia.</w:t>
      </w:r>
    </w:p>
    <w:p w:rsidR="00740AD1" w:rsidRDefault="00740AD1" w:rsidP="00740AD1">
      <w:pPr>
        <w:rPr>
          <w:rFonts w:ascii="Century Gothic" w:hAnsi="Century Gothic"/>
          <w:sz w:val="28"/>
          <w:szCs w:val="28"/>
        </w:rPr>
      </w:pPr>
      <w:r>
        <w:rPr>
          <w:rFonts w:ascii="Century Gothic" w:hAnsi="Century Gothic"/>
          <w:sz w:val="28"/>
          <w:szCs w:val="28"/>
        </w:rPr>
        <w:t>Write your own poem that contains words with onomatopoeia.</w:t>
      </w:r>
    </w:p>
    <w:p w:rsidR="00740AD1" w:rsidRPr="00740AD1" w:rsidRDefault="00740AD1" w:rsidP="00740AD1">
      <w:pPr>
        <w:rPr>
          <w:rFonts w:ascii="Century Gothic" w:hAnsi="Century Gothic"/>
          <w:sz w:val="28"/>
          <w:szCs w:val="28"/>
        </w:rPr>
      </w:pPr>
      <w:r w:rsidRPr="00C70F42">
        <w:rPr>
          <w:rFonts w:ascii="Century Gothic" w:hAnsi="Century Gothic"/>
          <w:b/>
          <w:sz w:val="28"/>
          <w:szCs w:val="28"/>
          <w:u w:val="single"/>
        </w:rPr>
        <w:t xml:space="preserve">Possible themes / titles: </w:t>
      </w:r>
      <w:r>
        <w:rPr>
          <w:rFonts w:ascii="Century Gothic" w:hAnsi="Century Gothic"/>
          <w:sz w:val="28"/>
          <w:szCs w:val="28"/>
        </w:rPr>
        <w:t>Bath Time, The Dustbin Lorry, The Orchestra,</w:t>
      </w:r>
      <w:r w:rsidR="00C70F42">
        <w:rPr>
          <w:rFonts w:ascii="Century Gothic" w:hAnsi="Century Gothic"/>
          <w:sz w:val="28"/>
          <w:szCs w:val="28"/>
        </w:rPr>
        <w:t xml:space="preserve"> </w:t>
      </w:r>
      <w:r>
        <w:rPr>
          <w:rFonts w:ascii="Century Gothic" w:hAnsi="Century Gothic"/>
          <w:sz w:val="28"/>
          <w:szCs w:val="28"/>
        </w:rPr>
        <w:t>The Rock Band,</w:t>
      </w:r>
      <w:r w:rsidR="00C70F42">
        <w:rPr>
          <w:rFonts w:ascii="Century Gothic" w:hAnsi="Century Gothic"/>
          <w:sz w:val="28"/>
          <w:szCs w:val="28"/>
        </w:rPr>
        <w:t xml:space="preserve"> </w:t>
      </w:r>
      <w:r>
        <w:rPr>
          <w:rFonts w:ascii="Century Gothic" w:hAnsi="Century Gothic"/>
          <w:sz w:val="28"/>
          <w:szCs w:val="28"/>
        </w:rPr>
        <w:t>The Football Crowd</w:t>
      </w:r>
    </w:p>
    <w:p w:rsidR="007737F3" w:rsidRDefault="007737F3" w:rsidP="008D3E61">
      <w:pPr>
        <w:rPr>
          <w:rFonts w:ascii="Century Gothic" w:hAnsi="Century Gothic"/>
          <w:b/>
          <w:bCs/>
          <w:sz w:val="28"/>
          <w:szCs w:val="28"/>
        </w:rPr>
      </w:pPr>
    </w:p>
    <w:p w:rsidR="00BB140B" w:rsidRDefault="00BB140B" w:rsidP="008D3E61">
      <w:pPr>
        <w:rPr>
          <w:rFonts w:ascii="Century Gothic" w:hAnsi="Century Gothic"/>
          <w:b/>
          <w:bCs/>
          <w:sz w:val="28"/>
          <w:szCs w:val="28"/>
          <w:u w:val="single"/>
        </w:rPr>
      </w:pPr>
      <w:r w:rsidRPr="009E0621">
        <w:rPr>
          <w:rFonts w:ascii="Century Gothic" w:hAnsi="Century Gothic"/>
          <w:b/>
          <w:bCs/>
          <w:sz w:val="28"/>
          <w:szCs w:val="28"/>
          <w:u w:val="single"/>
        </w:rPr>
        <w:lastRenderedPageBreak/>
        <w:t>Maths</w:t>
      </w:r>
    </w:p>
    <w:p w:rsidR="00600970" w:rsidRPr="00E41542" w:rsidRDefault="00600970" w:rsidP="00600970">
      <w:pPr>
        <w:rPr>
          <w:rFonts w:ascii="Century Gothic" w:hAnsi="Century Gothic"/>
          <w:sz w:val="28"/>
          <w:szCs w:val="28"/>
        </w:rPr>
      </w:pPr>
      <w:r w:rsidRPr="00E87ABA">
        <w:rPr>
          <w:rFonts w:ascii="Century Gothic" w:hAnsi="Century Gothic"/>
          <w:sz w:val="28"/>
          <w:szCs w:val="28"/>
        </w:rPr>
        <w:t xml:space="preserve">Watch this clip.  It will remind you how to </w:t>
      </w:r>
      <w:r>
        <w:rPr>
          <w:rFonts w:ascii="Century Gothic" w:hAnsi="Century Gothic"/>
          <w:sz w:val="28"/>
          <w:szCs w:val="28"/>
        </w:rPr>
        <w:t xml:space="preserve">read and plot </w:t>
      </w:r>
      <w:r w:rsidRPr="00E41542">
        <w:rPr>
          <w:rFonts w:ascii="Century Gothic" w:hAnsi="Century Gothic"/>
          <w:sz w:val="28"/>
          <w:szCs w:val="28"/>
        </w:rPr>
        <w:t>coordinates in the four quadrants.</w:t>
      </w:r>
    </w:p>
    <w:p w:rsidR="00E41542" w:rsidRPr="00E41542" w:rsidRDefault="00E41542" w:rsidP="00600970">
      <w:pPr>
        <w:rPr>
          <w:rFonts w:ascii="Century Gothic" w:hAnsi="Century Gothic"/>
          <w:sz w:val="28"/>
          <w:szCs w:val="28"/>
        </w:rPr>
      </w:pPr>
      <w:hyperlink r:id="rId9" w:history="1">
        <w:r w:rsidRPr="00E41542">
          <w:rPr>
            <w:rStyle w:val="Hyperlink"/>
            <w:rFonts w:ascii="Century Gothic" w:hAnsi="Century Gothic"/>
            <w:sz w:val="28"/>
            <w:szCs w:val="28"/>
          </w:rPr>
          <w:t>https://www.youtube.com/watch?v=9iRGi_bdaXo</w:t>
        </w:r>
      </w:hyperlink>
    </w:p>
    <w:p w:rsidR="00600970" w:rsidRPr="00E87ABA" w:rsidRDefault="00600970" w:rsidP="00600970">
      <w:pPr>
        <w:widowControl w:val="0"/>
        <w:spacing w:line="240" w:lineRule="auto"/>
        <w:rPr>
          <w:rFonts w:ascii="Century Gothic" w:hAnsi="Century Gothic"/>
          <w:sz w:val="28"/>
          <w:szCs w:val="28"/>
        </w:rPr>
      </w:pPr>
      <w:r w:rsidRPr="00E41542">
        <w:rPr>
          <w:rFonts w:ascii="Century Gothic" w:hAnsi="Century Gothic"/>
          <w:sz w:val="28"/>
          <w:szCs w:val="28"/>
        </w:rPr>
        <w:t>Now turn to the next six pages in your home learning</w:t>
      </w:r>
      <w:r w:rsidRPr="00E87ABA">
        <w:rPr>
          <w:rFonts w:ascii="Century Gothic" w:hAnsi="Century Gothic"/>
          <w:sz w:val="28"/>
          <w:szCs w:val="28"/>
        </w:rPr>
        <w:t xml:space="preserve"> pack from Classroom Secrets</w:t>
      </w:r>
      <w:r>
        <w:rPr>
          <w:rFonts w:ascii="Century Gothic" w:hAnsi="Century Gothic"/>
          <w:sz w:val="28"/>
          <w:szCs w:val="28"/>
        </w:rPr>
        <w:t xml:space="preserve"> on the </w:t>
      </w:r>
      <w:r w:rsidRPr="00600970">
        <w:rPr>
          <w:rFonts w:ascii="Century Gothic" w:hAnsi="Century Gothic"/>
          <w:b/>
          <w:sz w:val="28"/>
          <w:szCs w:val="28"/>
          <w:u w:val="single"/>
        </w:rPr>
        <w:t>four quadrants</w:t>
      </w:r>
      <w:r w:rsidRPr="00E87ABA">
        <w:rPr>
          <w:rFonts w:ascii="Century Gothic" w:hAnsi="Century Gothic"/>
          <w:sz w:val="28"/>
          <w:szCs w:val="28"/>
        </w:rPr>
        <w:t xml:space="preserve">.  Spend 30 minutes working through them.  </w:t>
      </w:r>
      <w:r w:rsidR="00C70F42">
        <w:rPr>
          <w:rFonts w:ascii="Century Gothic" w:hAnsi="Century Gothic"/>
          <w:sz w:val="28"/>
          <w:szCs w:val="28"/>
        </w:rPr>
        <w:t xml:space="preserve">(You can spend longer if you like.)  </w:t>
      </w:r>
      <w:r w:rsidRPr="00E87ABA">
        <w:rPr>
          <w:rFonts w:ascii="Century Gothic" w:hAnsi="Century Gothic"/>
          <w:sz w:val="28"/>
          <w:szCs w:val="28"/>
        </w:rPr>
        <w:t>You can do them on the sheets or in your book.  You will all finish a different number of sheets, and that is fine.</w:t>
      </w:r>
    </w:p>
    <w:p w:rsidR="00600970" w:rsidRPr="00E87ABA" w:rsidRDefault="00600970" w:rsidP="00600970">
      <w:pPr>
        <w:widowControl w:val="0"/>
        <w:spacing w:line="240" w:lineRule="auto"/>
        <w:rPr>
          <w:rFonts w:ascii="Century Gothic" w:hAnsi="Century Gothic"/>
          <w:sz w:val="28"/>
          <w:szCs w:val="28"/>
        </w:rPr>
      </w:pPr>
      <w:r w:rsidRPr="00E87ABA">
        <w:rPr>
          <w:rFonts w:ascii="Century Gothic" w:hAnsi="Century Gothic"/>
          <w:sz w:val="28"/>
          <w:szCs w:val="28"/>
        </w:rPr>
        <w:t>If you don’t have your home learning pack yet, please use this link.  You can download the worksheets so that you can see them on the screen, and do them in your book.</w:t>
      </w:r>
    </w:p>
    <w:p w:rsidR="00600970" w:rsidRPr="00E87ABA" w:rsidRDefault="00600970" w:rsidP="00600970">
      <w:pPr>
        <w:widowControl w:val="0"/>
        <w:spacing w:line="240" w:lineRule="auto"/>
        <w:rPr>
          <w:rFonts w:ascii="Century Gothic" w:hAnsi="Century Gothic"/>
          <w:sz w:val="28"/>
          <w:szCs w:val="28"/>
        </w:rPr>
      </w:pPr>
      <w:hyperlink r:id="rId10" w:history="1">
        <w:r w:rsidRPr="00E87ABA">
          <w:rPr>
            <w:rStyle w:val="Hyperlink"/>
            <w:rFonts w:ascii="Century Gothic" w:hAnsi="Century Gothic"/>
            <w:sz w:val="28"/>
            <w:szCs w:val="28"/>
          </w:rPr>
          <w:t>https://classroomsecr</w:t>
        </w:r>
        <w:r w:rsidRPr="00E87ABA">
          <w:rPr>
            <w:rStyle w:val="Hyperlink"/>
            <w:rFonts w:ascii="Century Gothic" w:hAnsi="Century Gothic"/>
            <w:sz w:val="28"/>
            <w:szCs w:val="28"/>
          </w:rPr>
          <w:t>e</w:t>
        </w:r>
        <w:r w:rsidRPr="00E87ABA">
          <w:rPr>
            <w:rStyle w:val="Hyperlink"/>
            <w:rFonts w:ascii="Century Gothic" w:hAnsi="Century Gothic"/>
            <w:sz w:val="28"/>
            <w:szCs w:val="28"/>
          </w:rPr>
          <w:t>ts.co.uk/free-home-learning-packs/</w:t>
        </w:r>
      </w:hyperlink>
      <w:r w:rsidRPr="00E87ABA">
        <w:rPr>
          <w:rFonts w:ascii="Century Gothic" w:hAnsi="Century Gothic"/>
          <w:sz w:val="28"/>
          <w:szCs w:val="28"/>
        </w:rPr>
        <w:t xml:space="preserve">  </w:t>
      </w:r>
    </w:p>
    <w:p w:rsidR="00600970" w:rsidRPr="009E0621" w:rsidRDefault="00600970" w:rsidP="00600970">
      <w:pPr>
        <w:rPr>
          <w:rFonts w:ascii="Century Gothic" w:hAnsi="Century Gothic"/>
          <w:b/>
          <w:bCs/>
          <w:sz w:val="28"/>
          <w:szCs w:val="28"/>
          <w:u w:val="single"/>
        </w:rPr>
      </w:pPr>
      <w:r w:rsidRPr="00E87ABA">
        <w:rPr>
          <w:rFonts w:ascii="Century Gothic" w:hAnsi="Century Gothic"/>
          <w:sz w:val="28"/>
          <w:szCs w:val="28"/>
        </w:rPr>
        <w:t>Once you have finished, please ask someone at home to mark your work for you, using the answers from the answer pack.  (The answer booklet is also available if you follow the link above.)</w:t>
      </w:r>
    </w:p>
    <w:p w:rsidR="00E97A9F" w:rsidRPr="00411BDC" w:rsidRDefault="00E97A9F" w:rsidP="00E97A9F">
      <w:pPr>
        <w:rPr>
          <w:rFonts w:ascii="Century Gothic" w:hAnsi="Century Gothic"/>
          <w:sz w:val="28"/>
          <w:szCs w:val="28"/>
        </w:rPr>
      </w:pPr>
      <w:r w:rsidRPr="009E0621">
        <w:rPr>
          <w:rFonts w:ascii="Century Gothic" w:hAnsi="Century Gothic"/>
          <w:b/>
          <w:bCs/>
          <w:sz w:val="28"/>
          <w:szCs w:val="28"/>
          <w:u w:val="single"/>
        </w:rPr>
        <w:t>Extras</w:t>
      </w:r>
    </w:p>
    <w:p w:rsidR="00F2625D" w:rsidRDefault="00E97A9F" w:rsidP="008D3E61">
      <w:pPr>
        <w:rPr>
          <w:rFonts w:ascii="Century Gothic" w:hAnsi="Century Gothic"/>
          <w:sz w:val="28"/>
          <w:szCs w:val="28"/>
        </w:rPr>
      </w:pPr>
      <w:r w:rsidRPr="009E0621">
        <w:rPr>
          <w:rFonts w:ascii="Century Gothic" w:hAnsi="Century Gothic"/>
          <w:sz w:val="28"/>
          <w:szCs w:val="28"/>
        </w:rPr>
        <w:t xml:space="preserve">Don’t forget to read!                                                         </w:t>
      </w:r>
    </w:p>
    <w:p w:rsidR="00797EAC" w:rsidRDefault="00E97A9F" w:rsidP="008D3E61">
      <w:pPr>
        <w:rPr>
          <w:rFonts w:ascii="Century Gothic" w:hAnsi="Century Gothic"/>
          <w:sz w:val="28"/>
          <w:szCs w:val="28"/>
        </w:rPr>
      </w:pPr>
      <w:r w:rsidRPr="009E0621">
        <w:rPr>
          <w:rFonts w:ascii="Century Gothic" w:hAnsi="Century Gothic"/>
          <w:sz w:val="28"/>
          <w:szCs w:val="28"/>
        </w:rPr>
        <w:t xml:space="preserve">Practise your times tables – look at </w:t>
      </w:r>
      <w:hyperlink r:id="rId11" w:history="1">
        <w:r w:rsidRPr="009E0621">
          <w:rPr>
            <w:rFonts w:ascii="Century Gothic" w:hAnsi="Century Gothic"/>
            <w:color w:val="0000FF"/>
            <w:sz w:val="28"/>
            <w:szCs w:val="28"/>
            <w:u w:val="single"/>
          </w:rPr>
          <w:t>https://www.timestables.co.uk/games/</w:t>
        </w:r>
      </w:hyperlink>
      <w:r w:rsidRPr="009E0621">
        <w:rPr>
          <w:rFonts w:ascii="Century Gothic" w:hAnsi="Century Gothic"/>
          <w:sz w:val="28"/>
          <w:szCs w:val="28"/>
        </w:rPr>
        <w:t xml:space="preserve">  and create a free account.</w:t>
      </w:r>
    </w:p>
    <w:p w:rsidR="00F2625D" w:rsidRDefault="00F2625D" w:rsidP="008D3E61">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sectPr w:rsidR="00F2625D" w:rsidSect="00BB140B">
      <w:pgSz w:w="11906" w:h="16838"/>
      <w:pgMar w:top="1440" w:right="1440" w:bottom="1440" w:left="1440" w:header="708" w:footer="708"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6603E4"/>
    <w:multiLevelType w:val="hybridMultilevel"/>
    <w:tmpl w:val="D6982890"/>
    <w:lvl w:ilvl="0" w:tplc="1B90C652">
      <w:start w:val="1"/>
      <w:numFmt w:val="bullet"/>
      <w:lvlText w:val=""/>
      <w:lvlJc w:val="left"/>
      <w:pPr>
        <w:tabs>
          <w:tab w:val="num" w:pos="720"/>
        </w:tabs>
        <w:ind w:left="720" w:hanging="360"/>
      </w:pPr>
      <w:rPr>
        <w:rFonts w:ascii="Symbol" w:hAnsi="Symbol" w:hint="default"/>
        <w:color w:val="auto"/>
      </w:rPr>
    </w:lvl>
    <w:lvl w:ilvl="1" w:tplc="A634889A">
      <w:start w:val="1"/>
      <w:numFmt w:val="bullet"/>
      <w:lvlText w:val=""/>
      <w:lvlJc w:val="left"/>
      <w:pPr>
        <w:tabs>
          <w:tab w:val="num" w:pos="1800"/>
        </w:tabs>
        <w:ind w:left="1800" w:hanging="72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64E27C7C"/>
    <w:multiLevelType w:val="hybridMultilevel"/>
    <w:tmpl w:val="4CCEE4A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78313220"/>
    <w:multiLevelType w:val="hybridMultilevel"/>
    <w:tmpl w:val="5B9E2404"/>
    <w:lvl w:ilvl="0" w:tplc="04090003">
      <w:start w:val="1"/>
      <w:numFmt w:val="bullet"/>
      <w:lvlText w:val="o"/>
      <w:lvlJc w:val="left"/>
      <w:pPr>
        <w:tabs>
          <w:tab w:val="num" w:pos="720"/>
        </w:tabs>
        <w:ind w:left="720" w:hanging="360"/>
      </w:pPr>
      <w:rPr>
        <w:rFonts w:ascii="Courier New" w:hAnsi="Courier New"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3E61"/>
    <w:rsid w:val="00181592"/>
    <w:rsid w:val="001F5C73"/>
    <w:rsid w:val="002574D8"/>
    <w:rsid w:val="0032400A"/>
    <w:rsid w:val="003B02A9"/>
    <w:rsid w:val="003C4D9B"/>
    <w:rsid w:val="003E34EF"/>
    <w:rsid w:val="00411BDC"/>
    <w:rsid w:val="004F7E65"/>
    <w:rsid w:val="005F29E5"/>
    <w:rsid w:val="00600970"/>
    <w:rsid w:val="00693256"/>
    <w:rsid w:val="006D7E83"/>
    <w:rsid w:val="007309D6"/>
    <w:rsid w:val="00740AD1"/>
    <w:rsid w:val="007737F3"/>
    <w:rsid w:val="00797EAC"/>
    <w:rsid w:val="008D3E61"/>
    <w:rsid w:val="009828EE"/>
    <w:rsid w:val="009A3CE9"/>
    <w:rsid w:val="009B15DB"/>
    <w:rsid w:val="009B26BD"/>
    <w:rsid w:val="009E0621"/>
    <w:rsid w:val="009F7FDF"/>
    <w:rsid w:val="00AD37E2"/>
    <w:rsid w:val="00BB140B"/>
    <w:rsid w:val="00C02E26"/>
    <w:rsid w:val="00C70F42"/>
    <w:rsid w:val="00CB5BAB"/>
    <w:rsid w:val="00E1194F"/>
    <w:rsid w:val="00E346B3"/>
    <w:rsid w:val="00E41542"/>
    <w:rsid w:val="00E97A9F"/>
    <w:rsid w:val="00F262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5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3E61"/>
    <w:rPr>
      <w:color w:val="0563C1" w:themeColor="hyperlink"/>
      <w:u w:val="single"/>
    </w:rPr>
  </w:style>
  <w:style w:type="character" w:customStyle="1" w:styleId="UnresolvedMention">
    <w:name w:val="Unresolved Mention"/>
    <w:basedOn w:val="DefaultParagraphFont"/>
    <w:uiPriority w:val="99"/>
    <w:semiHidden/>
    <w:unhideWhenUsed/>
    <w:rsid w:val="008D3E61"/>
    <w:rPr>
      <w:color w:val="605E5C"/>
      <w:shd w:val="clear" w:color="auto" w:fill="E1DFDD"/>
    </w:rPr>
  </w:style>
  <w:style w:type="character" w:styleId="FollowedHyperlink">
    <w:name w:val="FollowedHyperlink"/>
    <w:basedOn w:val="DefaultParagraphFont"/>
    <w:uiPriority w:val="99"/>
    <w:semiHidden/>
    <w:unhideWhenUsed/>
    <w:rsid w:val="008D3E61"/>
    <w:rPr>
      <w:color w:val="954F72" w:themeColor="followedHyperlink"/>
      <w:u w:val="single"/>
    </w:rPr>
  </w:style>
  <w:style w:type="table" w:styleId="TableGrid">
    <w:name w:val="Table Grid"/>
    <w:basedOn w:val="TableNormal"/>
    <w:uiPriority w:val="39"/>
    <w:rsid w:val="009F7F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0621"/>
    <w:pPr>
      <w:ind w:left="720"/>
      <w:contextualSpacing/>
    </w:pPr>
  </w:style>
  <w:style w:type="paragraph" w:styleId="NoSpacing">
    <w:name w:val="No Spacing"/>
    <w:uiPriority w:val="1"/>
    <w:qFormat/>
    <w:rsid w:val="003B02A9"/>
    <w:pPr>
      <w:spacing w:after="0" w:line="240" w:lineRule="auto"/>
    </w:pPr>
  </w:style>
  <w:style w:type="paragraph" w:styleId="BalloonText">
    <w:name w:val="Balloon Text"/>
    <w:basedOn w:val="Normal"/>
    <w:link w:val="BalloonTextChar"/>
    <w:uiPriority w:val="99"/>
    <w:semiHidden/>
    <w:unhideWhenUsed/>
    <w:rsid w:val="00C02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E26"/>
    <w:rPr>
      <w:rFonts w:ascii="Tahoma" w:hAnsi="Tahoma" w:cs="Tahoma"/>
      <w:sz w:val="16"/>
      <w:szCs w:val="16"/>
    </w:rPr>
  </w:style>
  <w:style w:type="paragraph" w:customStyle="1" w:styleId="paragraph">
    <w:name w:val="paragraph"/>
    <w:basedOn w:val="Normal"/>
    <w:rsid w:val="00AD37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D37E2"/>
  </w:style>
  <w:style w:type="character" w:customStyle="1" w:styleId="eop">
    <w:name w:val="eop"/>
    <w:basedOn w:val="DefaultParagraphFont"/>
    <w:rsid w:val="00AD37E2"/>
  </w:style>
  <w:style w:type="character" w:customStyle="1" w:styleId="spellingerror">
    <w:name w:val="spellingerror"/>
    <w:basedOn w:val="DefaultParagraphFont"/>
    <w:rsid w:val="00AD37E2"/>
  </w:style>
</w:styles>
</file>

<file path=word/webSettings.xml><?xml version="1.0" encoding="utf-8"?>
<w:webSettings xmlns:r="http://schemas.openxmlformats.org/officeDocument/2006/relationships" xmlns:w="http://schemas.openxmlformats.org/wordprocessingml/2006/main">
  <w:divs>
    <w:div w:id="1665813602">
      <w:bodyDiv w:val="1"/>
      <w:marLeft w:val="0"/>
      <w:marRight w:val="0"/>
      <w:marTop w:val="0"/>
      <w:marBottom w:val="0"/>
      <w:divBdr>
        <w:top w:val="none" w:sz="0" w:space="0" w:color="auto"/>
        <w:left w:val="none" w:sz="0" w:space="0" w:color="auto"/>
        <w:bottom w:val="none" w:sz="0" w:space="0" w:color="auto"/>
        <w:right w:val="none" w:sz="0" w:space="0" w:color="auto"/>
      </w:divBdr>
      <w:divsChild>
        <w:div w:id="247858953">
          <w:marLeft w:val="0"/>
          <w:marRight w:val="0"/>
          <w:marTop w:val="0"/>
          <w:marBottom w:val="0"/>
          <w:divBdr>
            <w:top w:val="none" w:sz="0" w:space="0" w:color="auto"/>
            <w:left w:val="none" w:sz="0" w:space="0" w:color="auto"/>
            <w:bottom w:val="none" w:sz="0" w:space="0" w:color="auto"/>
            <w:right w:val="none" w:sz="0" w:space="0" w:color="auto"/>
          </w:divBdr>
        </w:div>
        <w:div w:id="1942762755">
          <w:marLeft w:val="0"/>
          <w:marRight w:val="0"/>
          <w:marTop w:val="0"/>
          <w:marBottom w:val="0"/>
          <w:divBdr>
            <w:top w:val="none" w:sz="0" w:space="0" w:color="auto"/>
            <w:left w:val="none" w:sz="0" w:space="0" w:color="auto"/>
            <w:bottom w:val="none" w:sz="0" w:space="0" w:color="auto"/>
            <w:right w:val="none" w:sz="0" w:space="0" w:color="auto"/>
          </w:divBdr>
        </w:div>
        <w:div w:id="1412266902">
          <w:marLeft w:val="0"/>
          <w:marRight w:val="0"/>
          <w:marTop w:val="0"/>
          <w:marBottom w:val="0"/>
          <w:divBdr>
            <w:top w:val="none" w:sz="0" w:space="0" w:color="auto"/>
            <w:left w:val="none" w:sz="0" w:space="0" w:color="auto"/>
            <w:bottom w:val="none" w:sz="0" w:space="0" w:color="auto"/>
            <w:right w:val="none" w:sz="0" w:space="0" w:color="auto"/>
          </w:divBdr>
        </w:div>
        <w:div w:id="1759136793">
          <w:marLeft w:val="0"/>
          <w:marRight w:val="0"/>
          <w:marTop w:val="0"/>
          <w:marBottom w:val="0"/>
          <w:divBdr>
            <w:top w:val="none" w:sz="0" w:space="0" w:color="auto"/>
            <w:left w:val="none" w:sz="0" w:space="0" w:color="auto"/>
            <w:bottom w:val="none" w:sz="0" w:space="0" w:color="auto"/>
            <w:right w:val="none" w:sz="0" w:space="0" w:color="auto"/>
          </w:divBdr>
        </w:div>
        <w:div w:id="1952274034">
          <w:marLeft w:val="0"/>
          <w:marRight w:val="0"/>
          <w:marTop w:val="0"/>
          <w:marBottom w:val="0"/>
          <w:divBdr>
            <w:top w:val="none" w:sz="0" w:space="0" w:color="auto"/>
            <w:left w:val="none" w:sz="0" w:space="0" w:color="auto"/>
            <w:bottom w:val="none" w:sz="0" w:space="0" w:color="auto"/>
            <w:right w:val="none" w:sz="0" w:space="0" w:color="auto"/>
          </w:divBdr>
        </w:div>
        <w:div w:id="1905796147">
          <w:marLeft w:val="0"/>
          <w:marRight w:val="0"/>
          <w:marTop w:val="0"/>
          <w:marBottom w:val="0"/>
          <w:divBdr>
            <w:top w:val="none" w:sz="0" w:space="0" w:color="auto"/>
            <w:left w:val="none" w:sz="0" w:space="0" w:color="auto"/>
            <w:bottom w:val="none" w:sz="0" w:space="0" w:color="auto"/>
            <w:right w:val="none" w:sz="0" w:space="0" w:color="auto"/>
          </w:divBdr>
        </w:div>
        <w:div w:id="1215048696">
          <w:marLeft w:val="0"/>
          <w:marRight w:val="0"/>
          <w:marTop w:val="0"/>
          <w:marBottom w:val="0"/>
          <w:divBdr>
            <w:top w:val="none" w:sz="0" w:space="0" w:color="auto"/>
            <w:left w:val="none" w:sz="0" w:space="0" w:color="auto"/>
            <w:bottom w:val="none" w:sz="0" w:space="0" w:color="auto"/>
            <w:right w:val="none" w:sz="0" w:space="0" w:color="auto"/>
          </w:divBdr>
        </w:div>
        <w:div w:id="1654524442">
          <w:marLeft w:val="0"/>
          <w:marRight w:val="0"/>
          <w:marTop w:val="0"/>
          <w:marBottom w:val="0"/>
          <w:divBdr>
            <w:top w:val="none" w:sz="0" w:space="0" w:color="auto"/>
            <w:left w:val="none" w:sz="0" w:space="0" w:color="auto"/>
            <w:bottom w:val="none" w:sz="0" w:space="0" w:color="auto"/>
            <w:right w:val="none" w:sz="0" w:space="0" w:color="auto"/>
          </w:divBdr>
        </w:div>
        <w:div w:id="542062696">
          <w:marLeft w:val="0"/>
          <w:marRight w:val="0"/>
          <w:marTop w:val="0"/>
          <w:marBottom w:val="0"/>
          <w:divBdr>
            <w:top w:val="none" w:sz="0" w:space="0" w:color="auto"/>
            <w:left w:val="none" w:sz="0" w:space="0" w:color="auto"/>
            <w:bottom w:val="none" w:sz="0" w:space="0" w:color="auto"/>
            <w:right w:val="none" w:sz="0" w:space="0" w:color="auto"/>
          </w:divBdr>
        </w:div>
        <w:div w:id="425543654">
          <w:marLeft w:val="0"/>
          <w:marRight w:val="0"/>
          <w:marTop w:val="0"/>
          <w:marBottom w:val="0"/>
          <w:divBdr>
            <w:top w:val="none" w:sz="0" w:space="0" w:color="auto"/>
            <w:left w:val="none" w:sz="0" w:space="0" w:color="auto"/>
            <w:bottom w:val="none" w:sz="0" w:space="0" w:color="auto"/>
            <w:right w:val="none" w:sz="0" w:space="0" w:color="auto"/>
          </w:divBdr>
        </w:div>
      </w:divsChild>
    </w:div>
    <w:div w:id="171824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hyperlink" Target="https://www.bbc.co.uk/bitesize/topics/z4mmn39/articles/z8t3g82" TargetMode="External"/><Relationship Id="rId11" Type="http://schemas.openxmlformats.org/officeDocument/2006/relationships/hyperlink" Target="https://www.timestables.co.uk/games/"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classroomsecrets.co.uk/free-home-learning-packs/" TargetMode="External"/><Relationship Id="rId4" Type="http://schemas.openxmlformats.org/officeDocument/2006/relationships/settings" Target="settings.xml"/><Relationship Id="rId9" Type="http://schemas.openxmlformats.org/officeDocument/2006/relationships/hyperlink" Target="https://www.youtube.com/watch?v=9iRGi_bdaXo"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D0CBAE-CF45-48E7-B4E4-A84A90319442}">
  <ds:schemaRefs>
    <ds:schemaRef ds:uri="http://schemas.openxmlformats.org/officeDocument/2006/bibliography"/>
  </ds:schemaRefs>
</ds:datastoreItem>
</file>

<file path=customXml/itemProps2.xml><?xml version="1.0" encoding="utf-8"?>
<ds:datastoreItem xmlns:ds="http://schemas.openxmlformats.org/officeDocument/2006/customXml" ds:itemID="{31D548B6-35B6-41E6-8CA8-0C9A5673386D}"/>
</file>

<file path=customXml/itemProps3.xml><?xml version="1.0" encoding="utf-8"?>
<ds:datastoreItem xmlns:ds="http://schemas.openxmlformats.org/officeDocument/2006/customXml" ds:itemID="{5A30E9AB-9FC3-46A1-B367-1B995DDF9CAB}"/>
</file>

<file path=customXml/itemProps4.xml><?xml version="1.0" encoding="utf-8"?>
<ds:datastoreItem xmlns:ds="http://schemas.openxmlformats.org/officeDocument/2006/customXml" ds:itemID="{E163C90F-FB8F-4626-9C8A-2BD1544DCAF8}"/>
</file>

<file path=docProps/app.xml><?xml version="1.0" encoding="utf-8"?>
<Properties xmlns="http://schemas.openxmlformats.org/officeDocument/2006/extended-properties" xmlns:vt="http://schemas.openxmlformats.org/officeDocument/2006/docPropsVTypes">
  <Template>Normal</Template>
  <TotalTime>7</TotalTime>
  <Pages>2</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Batten</dc:creator>
  <cp:lastModifiedBy>HP</cp:lastModifiedBy>
  <cp:revision>3</cp:revision>
  <dcterms:created xsi:type="dcterms:W3CDTF">2020-03-25T17:39:00Z</dcterms:created>
  <dcterms:modified xsi:type="dcterms:W3CDTF">2020-03-25T17:46:00Z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