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A7E36" w14:textId="5D98CE15" w:rsidR="007C6D3F" w:rsidRPr="002D781D" w:rsidRDefault="007C6D3F">
      <w:pPr>
        <w:rPr>
          <w:rFonts w:ascii="Cambria" w:hAnsi="Cambria"/>
          <w:sz w:val="24"/>
          <w:szCs w:val="24"/>
        </w:rPr>
      </w:pPr>
    </w:p>
    <w:p w14:paraId="4A26EE32" w14:textId="2AB6DFE1" w:rsidR="007C6D3F" w:rsidRPr="002D781D" w:rsidRDefault="00F33D50" w:rsidP="00F33D50">
      <w:pPr>
        <w:jc w:val="right"/>
        <w:rPr>
          <w:rFonts w:ascii="Cambria" w:hAnsi="Cambria"/>
          <w:sz w:val="24"/>
          <w:szCs w:val="24"/>
        </w:rPr>
      </w:pPr>
      <w:r w:rsidRPr="002D781D">
        <w:rPr>
          <w:rFonts w:ascii="Cambria" w:hAnsi="Cambria"/>
          <w:sz w:val="24"/>
          <w:szCs w:val="24"/>
        </w:rPr>
        <w:t>Thursday 19</w:t>
      </w:r>
      <w:r w:rsidRPr="002D781D">
        <w:rPr>
          <w:rFonts w:ascii="Cambria" w:hAnsi="Cambria"/>
          <w:sz w:val="24"/>
          <w:szCs w:val="24"/>
          <w:vertAlign w:val="superscript"/>
        </w:rPr>
        <w:t>th</w:t>
      </w:r>
      <w:r w:rsidRPr="002D781D">
        <w:rPr>
          <w:rFonts w:ascii="Cambria" w:hAnsi="Cambria"/>
          <w:sz w:val="24"/>
          <w:szCs w:val="24"/>
        </w:rPr>
        <w:t xml:space="preserve"> March 2020</w:t>
      </w:r>
    </w:p>
    <w:p w14:paraId="65C6CD22" w14:textId="77777777" w:rsidR="00F33D50" w:rsidRPr="002D781D" w:rsidRDefault="00F33D50" w:rsidP="00E16556">
      <w:pPr>
        <w:pStyle w:val="NormalWeb"/>
        <w:spacing w:before="0" w:beforeAutospacing="0" w:after="160" w:afterAutospacing="0"/>
        <w:rPr>
          <w:rFonts w:ascii="Cambria" w:hAnsi="Cambria" w:cs="Calibri"/>
          <w:color w:val="000000"/>
        </w:rPr>
      </w:pPr>
    </w:p>
    <w:p w14:paraId="354AD992" w14:textId="5BE4A814" w:rsidR="00E16556" w:rsidRPr="002D781D" w:rsidRDefault="00E16556" w:rsidP="00E16556">
      <w:pPr>
        <w:pStyle w:val="NormalWeb"/>
        <w:spacing w:before="0" w:beforeAutospacing="0" w:after="160" w:afterAutospacing="0"/>
        <w:rPr>
          <w:rFonts w:ascii="Cambria" w:hAnsi="Cambria"/>
          <w:sz w:val="28"/>
          <w:szCs w:val="28"/>
        </w:rPr>
      </w:pPr>
      <w:r w:rsidRPr="002D781D">
        <w:rPr>
          <w:rFonts w:ascii="Cambria" w:hAnsi="Cambria" w:cs="Calibri"/>
          <w:color w:val="000000"/>
        </w:rPr>
        <w:t>Dear</w:t>
      </w:r>
      <w:r w:rsidRPr="002D781D">
        <w:rPr>
          <w:rFonts w:ascii="Cambria" w:hAnsi="Cambria" w:cs="Calibri"/>
          <w:color w:val="000000"/>
          <w:sz w:val="28"/>
          <w:szCs w:val="28"/>
        </w:rPr>
        <w:t xml:space="preserve"> </w:t>
      </w:r>
      <w:r w:rsidR="002D781D">
        <w:rPr>
          <w:rFonts w:ascii="Cambria" w:hAnsi="Cambria" w:cs="Calibri"/>
          <w:color w:val="000000"/>
        </w:rPr>
        <w:t>parent/carer</w:t>
      </w:r>
      <w:r w:rsidRPr="002D781D">
        <w:rPr>
          <w:rFonts w:ascii="Cambria" w:hAnsi="Cambria" w:cs="Calibri"/>
          <w:color w:val="000000"/>
        </w:rPr>
        <w:t>, </w:t>
      </w:r>
    </w:p>
    <w:p w14:paraId="25B02E13" w14:textId="57DD71E0" w:rsidR="0097022D" w:rsidRDefault="002D781D" w:rsidP="00F33D50">
      <w:pPr>
        <w:pStyle w:val="NormalWeb"/>
        <w:spacing w:before="0" w:beforeAutospacing="0" w:after="160" w:afterAutospacing="0"/>
        <w:rPr>
          <w:rFonts w:ascii="Cambria" w:hAnsi="Cambria" w:cs="Calibri"/>
          <w:color w:val="000000"/>
        </w:rPr>
      </w:pPr>
      <w:r>
        <w:rPr>
          <w:rFonts w:ascii="Cambria" w:hAnsi="Cambria" w:cs="Calibri"/>
          <w:color w:val="000000"/>
        </w:rPr>
        <w:t>I am writing to provide you with further information following yesterday’s announcement of school closures.</w:t>
      </w:r>
    </w:p>
    <w:p w14:paraId="3BA528DB" w14:textId="161FCA43" w:rsidR="002D781D" w:rsidRDefault="002D781D" w:rsidP="00F33D50">
      <w:pPr>
        <w:pStyle w:val="NormalWeb"/>
        <w:spacing w:before="0" w:beforeAutospacing="0" w:after="160" w:afterAutospacing="0"/>
        <w:rPr>
          <w:rFonts w:ascii="Cambria" w:hAnsi="Cambria" w:cs="Calibri"/>
          <w:b/>
          <w:bCs/>
          <w:color w:val="000000"/>
          <w:u w:val="single"/>
        </w:rPr>
      </w:pPr>
      <w:r>
        <w:rPr>
          <w:rFonts w:ascii="Cambria" w:hAnsi="Cambria" w:cs="Calibri"/>
          <w:b/>
          <w:bCs/>
          <w:color w:val="000000"/>
          <w:u w:val="single"/>
        </w:rPr>
        <w:t>Key workers and vulnerable children</w:t>
      </w:r>
    </w:p>
    <w:p w14:paraId="5C9F225D" w14:textId="7AD64311" w:rsidR="002D781D" w:rsidRDefault="002D781D" w:rsidP="00F33D50">
      <w:pPr>
        <w:pStyle w:val="NormalWeb"/>
        <w:spacing w:before="0" w:beforeAutospacing="0" w:after="160" w:afterAutospacing="0"/>
        <w:rPr>
          <w:rFonts w:ascii="Cambria" w:hAnsi="Cambria" w:cs="Calibri"/>
          <w:color w:val="000000"/>
        </w:rPr>
      </w:pPr>
      <w:r>
        <w:rPr>
          <w:rFonts w:ascii="Cambria" w:hAnsi="Cambria" w:cs="Calibri"/>
          <w:color w:val="000000"/>
        </w:rPr>
        <w:t>As yet, the government have not indicated which professions are included as key workers or how they are indicating who the vulnerable children are.  So that we can plan ahead and ensure we have enough staff to care for children, I have today shared two forms: one is open to all parents who may need to identify as a key worker and the second has been sent to parents of children who are likely to be classified as vulnerable.  As indicated by the government yesterday, these include children with an EHCP or a social worker.  We have also included children in families who received Pupil Premium funding.</w:t>
      </w:r>
    </w:p>
    <w:p w14:paraId="08D7EE19" w14:textId="5FFEB275" w:rsidR="002D781D" w:rsidRDefault="002D781D" w:rsidP="00F33D50">
      <w:pPr>
        <w:pStyle w:val="NormalWeb"/>
        <w:spacing w:before="0" w:beforeAutospacing="0" w:after="160" w:afterAutospacing="0"/>
        <w:rPr>
          <w:rFonts w:ascii="Cambria" w:hAnsi="Cambria" w:cs="Calibri"/>
          <w:color w:val="000000"/>
        </w:rPr>
      </w:pPr>
      <w:r>
        <w:rPr>
          <w:rFonts w:ascii="Cambria" w:hAnsi="Cambria" w:cs="Calibri"/>
          <w:color w:val="000000"/>
        </w:rPr>
        <w:t>If you have not yet complete</w:t>
      </w:r>
      <w:r w:rsidR="006D0F3D">
        <w:rPr>
          <w:rFonts w:ascii="Cambria" w:hAnsi="Cambria" w:cs="Calibri"/>
          <w:color w:val="000000"/>
        </w:rPr>
        <w:t>d</w:t>
      </w:r>
      <w:r>
        <w:rPr>
          <w:rFonts w:ascii="Cambria" w:hAnsi="Cambria" w:cs="Calibri"/>
          <w:color w:val="000000"/>
        </w:rPr>
        <w:t xml:space="preserve"> the form, please follow the links below and register your child.  </w:t>
      </w:r>
    </w:p>
    <w:p w14:paraId="02E1F925" w14:textId="3505477E" w:rsidR="002D781D" w:rsidRPr="00641A4D" w:rsidRDefault="002D781D" w:rsidP="00F33D50">
      <w:pPr>
        <w:pStyle w:val="NormalWeb"/>
        <w:spacing w:before="0" w:beforeAutospacing="0" w:after="160" w:afterAutospacing="0"/>
        <w:rPr>
          <w:rFonts w:ascii="Cambria" w:hAnsi="Cambria"/>
        </w:rPr>
      </w:pPr>
      <w:hyperlink r:id="rId8" w:history="1">
        <w:r w:rsidRPr="00641A4D">
          <w:rPr>
            <w:rStyle w:val="Hyperlink"/>
            <w:rFonts w:ascii="Cambria" w:hAnsi="Cambria"/>
          </w:rPr>
          <w:t>Key worker</w:t>
        </w:r>
      </w:hyperlink>
    </w:p>
    <w:p w14:paraId="2CAC6BA9" w14:textId="3E0EA478" w:rsidR="002D781D" w:rsidRPr="00641A4D" w:rsidRDefault="002D781D" w:rsidP="00F33D50">
      <w:pPr>
        <w:pStyle w:val="NormalWeb"/>
        <w:spacing w:before="0" w:beforeAutospacing="0" w:after="160" w:afterAutospacing="0"/>
        <w:rPr>
          <w:rFonts w:ascii="Cambria" w:hAnsi="Cambria"/>
        </w:rPr>
      </w:pPr>
      <w:hyperlink r:id="rId9" w:history="1">
        <w:r w:rsidRPr="00641A4D">
          <w:rPr>
            <w:rStyle w:val="Hyperlink"/>
            <w:rFonts w:ascii="Cambria" w:hAnsi="Cambria"/>
          </w:rPr>
          <w:t>Vulnerable children</w:t>
        </w:r>
      </w:hyperlink>
    </w:p>
    <w:p w14:paraId="52C877AB" w14:textId="66F59360" w:rsidR="002D781D" w:rsidRDefault="00641A4D" w:rsidP="00F33D50">
      <w:pPr>
        <w:pStyle w:val="NormalWeb"/>
        <w:spacing w:before="0" w:beforeAutospacing="0" w:after="160" w:afterAutospacing="0"/>
        <w:rPr>
          <w:rFonts w:ascii="Cambria" w:hAnsi="Cambria"/>
        </w:rPr>
      </w:pPr>
      <w:r>
        <w:rPr>
          <w:rFonts w:ascii="Cambria" w:hAnsi="Cambria"/>
        </w:rPr>
        <w:t xml:space="preserve">If </w:t>
      </w:r>
      <w:r w:rsidR="006D0F3D">
        <w:rPr>
          <w:rFonts w:ascii="Cambria" w:hAnsi="Cambria"/>
        </w:rPr>
        <w:t xml:space="preserve">you fall into one of the above groups and find that you later require </w:t>
      </w:r>
      <w:r w:rsidR="00F56306">
        <w:rPr>
          <w:rFonts w:ascii="Cambria" w:hAnsi="Cambria"/>
        </w:rPr>
        <w:t>childcare</w:t>
      </w:r>
      <w:r w:rsidR="006D0F3D">
        <w:rPr>
          <w:rFonts w:ascii="Cambria" w:hAnsi="Cambria"/>
        </w:rPr>
        <w:t>, please do not hesitate to contact the school office and we will be happy to accommodate your child.</w:t>
      </w:r>
    </w:p>
    <w:p w14:paraId="0951156C" w14:textId="17AB047D" w:rsidR="00F56306" w:rsidRDefault="00FA70DE" w:rsidP="00F33D50">
      <w:pPr>
        <w:pStyle w:val="NormalWeb"/>
        <w:spacing w:before="0" w:beforeAutospacing="0" w:after="160" w:afterAutospacing="0"/>
        <w:rPr>
          <w:rFonts w:ascii="Cambria" w:hAnsi="Cambria"/>
        </w:rPr>
      </w:pPr>
      <w:r>
        <w:rPr>
          <w:rFonts w:ascii="Cambria" w:hAnsi="Cambria"/>
        </w:rPr>
        <w:t>If your child is going to be in school during the closure,</w:t>
      </w:r>
      <w:bookmarkStart w:id="0" w:name="_GoBack"/>
      <w:bookmarkEnd w:id="0"/>
      <w:r>
        <w:rPr>
          <w:rFonts w:ascii="Cambria" w:hAnsi="Cambria"/>
        </w:rPr>
        <w:t xml:space="preserve"> then a range of activities will be provided for them.  As this is an exceptional time, they will not need to come in their uniform and can instead wear their home clothes.</w:t>
      </w:r>
    </w:p>
    <w:p w14:paraId="06D8224E" w14:textId="089DF5CF" w:rsidR="006D0F3D" w:rsidRPr="006D0F3D" w:rsidRDefault="006D0F3D" w:rsidP="00F33D50">
      <w:pPr>
        <w:pStyle w:val="NormalWeb"/>
        <w:spacing w:before="0" w:beforeAutospacing="0" w:after="160" w:afterAutospacing="0"/>
        <w:rPr>
          <w:rFonts w:ascii="Cambria" w:hAnsi="Cambria"/>
          <w:b/>
          <w:bCs/>
          <w:u w:val="single"/>
        </w:rPr>
      </w:pPr>
      <w:r w:rsidRPr="006D0F3D">
        <w:rPr>
          <w:rFonts w:ascii="Cambria" w:hAnsi="Cambria"/>
          <w:b/>
          <w:bCs/>
          <w:u w:val="single"/>
        </w:rPr>
        <w:t>Breakfast Club</w:t>
      </w:r>
    </w:p>
    <w:p w14:paraId="68F6F7A3" w14:textId="2EEBB0C3" w:rsidR="006D0F3D" w:rsidRDefault="006D0F3D" w:rsidP="00F33D50">
      <w:pPr>
        <w:pStyle w:val="NormalWeb"/>
        <w:spacing w:before="0" w:beforeAutospacing="0" w:after="160" w:afterAutospacing="0"/>
        <w:rPr>
          <w:rFonts w:ascii="Cambria" w:hAnsi="Cambria"/>
        </w:rPr>
      </w:pPr>
      <w:r>
        <w:rPr>
          <w:rFonts w:ascii="Cambria" w:hAnsi="Cambria"/>
        </w:rPr>
        <w:t>It is important to us that all children have enough to eat during the school closures, particularly given the current shortages in supermarkets.  We will therefore be offering breakfast to all children, even those who will not be in school all day.  Breakfast club will be open from 8am to 9.30am each day for at least the next two weeks, after which we will review our provision.  Unless children are staying in school, parents will need to wait with children while they have breakfast – and are welcome to eat with their child.  I would ask that you make the most of the long opening times so that we can ensure a minimum number of people in school at any one time.</w:t>
      </w:r>
    </w:p>
    <w:p w14:paraId="22E8E2E9" w14:textId="06F4BBDB" w:rsidR="006D0F3D" w:rsidRPr="006D0F3D" w:rsidRDefault="006D0F3D" w:rsidP="00F33D50">
      <w:pPr>
        <w:pStyle w:val="NormalWeb"/>
        <w:spacing w:before="0" w:beforeAutospacing="0" w:after="160" w:afterAutospacing="0"/>
        <w:rPr>
          <w:rFonts w:ascii="Cambria" w:hAnsi="Cambria"/>
          <w:b/>
          <w:bCs/>
          <w:u w:val="single"/>
        </w:rPr>
      </w:pPr>
      <w:r w:rsidRPr="006D0F3D">
        <w:rPr>
          <w:rFonts w:ascii="Cambria" w:hAnsi="Cambria"/>
          <w:b/>
          <w:bCs/>
          <w:u w:val="single"/>
        </w:rPr>
        <w:t>Free School Meals</w:t>
      </w:r>
    </w:p>
    <w:p w14:paraId="75D76306" w14:textId="0D7CE130" w:rsidR="006D0F3D" w:rsidRDefault="006D0F3D" w:rsidP="00F33D50">
      <w:pPr>
        <w:pStyle w:val="NormalWeb"/>
        <w:spacing w:before="0" w:beforeAutospacing="0" w:after="160" w:afterAutospacing="0"/>
        <w:rPr>
          <w:rFonts w:ascii="Cambria" w:hAnsi="Cambria"/>
        </w:rPr>
      </w:pPr>
      <w:r>
        <w:rPr>
          <w:rFonts w:ascii="Cambria" w:hAnsi="Cambria"/>
        </w:rPr>
        <w:t xml:space="preserve">The government has said that children in receipt of free school meals continue to receive support during the closure.  </w:t>
      </w:r>
      <w:r w:rsidR="00D34CA4">
        <w:rPr>
          <w:rFonts w:ascii="Cambria" w:hAnsi="Cambria"/>
        </w:rPr>
        <w:t>For the next two weeks we hope to provide meals in school each day.  We are currently working hard with AIP, our caterers, to organise this and I hope to be able to give you further information tomorrow.  Moving forward, we will be looking at other ways of supporting families, including supermarket vouchers and will update you further as soon as we can.</w:t>
      </w:r>
    </w:p>
    <w:p w14:paraId="0AD7940E" w14:textId="427B75D9" w:rsidR="00D34CA4" w:rsidRDefault="00D34CA4" w:rsidP="00F33D50">
      <w:pPr>
        <w:pStyle w:val="NormalWeb"/>
        <w:spacing w:before="0" w:beforeAutospacing="0" w:after="160" w:afterAutospacing="0"/>
        <w:rPr>
          <w:rFonts w:ascii="Cambria" w:hAnsi="Cambria"/>
          <w:b/>
          <w:bCs/>
          <w:u w:val="single"/>
        </w:rPr>
      </w:pPr>
      <w:r>
        <w:rPr>
          <w:rFonts w:ascii="Cambria" w:hAnsi="Cambria"/>
          <w:b/>
          <w:bCs/>
          <w:u w:val="single"/>
        </w:rPr>
        <w:t>Learning for children</w:t>
      </w:r>
    </w:p>
    <w:p w14:paraId="7E9EDD16" w14:textId="77777777" w:rsidR="00D34CA4" w:rsidRDefault="00D34CA4" w:rsidP="00F33D50">
      <w:pPr>
        <w:pStyle w:val="NormalWeb"/>
        <w:spacing w:before="0" w:beforeAutospacing="0" w:after="160" w:afterAutospacing="0"/>
        <w:rPr>
          <w:rFonts w:ascii="Cambria" w:hAnsi="Cambria"/>
        </w:rPr>
      </w:pPr>
      <w:r>
        <w:rPr>
          <w:rFonts w:ascii="Cambria" w:hAnsi="Cambria"/>
        </w:rPr>
        <w:t>Tomorrow, each child will be provided with an exercise book and pencils.  From Monday, learning set by your child’s class teacher will be emailed to parents and uploaded to the website at 3pm each day.  This work should be completed the following day.  Further information on what will be provide can be found below.</w:t>
      </w:r>
    </w:p>
    <w:p w14:paraId="1564E345" w14:textId="2E80D0CF" w:rsidR="00D34CA4" w:rsidRDefault="00D34CA4" w:rsidP="00F33D50">
      <w:pPr>
        <w:pStyle w:val="NormalWeb"/>
        <w:spacing w:before="0" w:beforeAutospacing="0" w:after="160" w:afterAutospacing="0"/>
        <w:rPr>
          <w:rFonts w:ascii="Cambria" w:hAnsi="Cambria"/>
        </w:rPr>
      </w:pPr>
      <w:r>
        <w:rPr>
          <w:rFonts w:ascii="Cambria" w:hAnsi="Cambria"/>
        </w:rPr>
        <w:t>In addition, children have been given log-on details to 2 maths websites: Time</w:t>
      </w:r>
      <w:r w:rsidR="00F56306">
        <w:rPr>
          <w:rFonts w:ascii="Cambria" w:hAnsi="Cambria"/>
        </w:rPr>
        <w:t>s</w:t>
      </w:r>
      <w:r>
        <w:rPr>
          <w:rFonts w:ascii="Cambria" w:hAnsi="Cambria"/>
        </w:rPr>
        <w:t>Table Rock Stars and Numbots (log-in details are the same for both accounts) where they can continue to develop their basic maths skills.  The website also contains links to a range of other websites with free activities for learning and we will continue to update this as more sites become available.  There also links to websites which support PE and exercise as well as to those for Maths and English.</w:t>
      </w:r>
    </w:p>
    <w:p w14:paraId="0A819BC6" w14:textId="639A38C5" w:rsidR="00D34CA4" w:rsidRDefault="00D34CA4" w:rsidP="00F33D50">
      <w:pPr>
        <w:pStyle w:val="NormalWeb"/>
        <w:spacing w:before="0" w:beforeAutospacing="0" w:after="160" w:afterAutospacing="0"/>
        <w:rPr>
          <w:rFonts w:ascii="Cambria" w:hAnsi="Cambria"/>
        </w:rPr>
      </w:pPr>
      <w:r>
        <w:rPr>
          <w:rFonts w:ascii="Cambria" w:hAnsi="Cambria"/>
        </w:rPr>
        <w:t>Classteachers will be contacting children weekly by phone to check that they are able to access the learning and see if there is anything we can help with</w:t>
      </w:r>
      <w:r w:rsidR="000C0EC7">
        <w:rPr>
          <w:rFonts w:ascii="Cambria" w:hAnsi="Cambria"/>
        </w:rPr>
        <w:t xml:space="preserve">. </w:t>
      </w:r>
      <w:r w:rsidR="00F56306">
        <w:rPr>
          <w:rFonts w:ascii="Cambria" w:hAnsi="Cambria"/>
        </w:rPr>
        <w:t xml:space="preserve"> This may be from the school phone number or from a private or withheld number. </w:t>
      </w:r>
      <w:r w:rsidR="000C0EC7">
        <w:rPr>
          <w:rFonts w:ascii="Cambria" w:hAnsi="Cambria"/>
        </w:rPr>
        <w:t xml:space="preserve"> We may also conduct home visits to have face to face doorstep contact with children from time to time. </w:t>
      </w:r>
    </w:p>
    <w:p w14:paraId="29A84A6D" w14:textId="06527C14" w:rsidR="000C0EC7" w:rsidRDefault="000C0EC7" w:rsidP="00F33D50">
      <w:pPr>
        <w:pStyle w:val="NormalWeb"/>
        <w:spacing w:before="0" w:beforeAutospacing="0" w:after="160" w:afterAutospacing="0"/>
        <w:rPr>
          <w:rFonts w:ascii="Cambria" w:hAnsi="Cambria"/>
          <w:b/>
          <w:bCs/>
          <w:u w:val="single"/>
        </w:rPr>
      </w:pPr>
      <w:r>
        <w:rPr>
          <w:rFonts w:ascii="Cambria" w:hAnsi="Cambria"/>
          <w:b/>
          <w:bCs/>
          <w:u w:val="single"/>
        </w:rPr>
        <w:t>Safeguarding</w:t>
      </w:r>
    </w:p>
    <w:p w14:paraId="256EAEEF" w14:textId="15FB6ABC" w:rsidR="000C0EC7" w:rsidRPr="000C0EC7" w:rsidRDefault="000C0EC7" w:rsidP="00F33D50">
      <w:pPr>
        <w:pStyle w:val="NormalWeb"/>
        <w:spacing w:before="0" w:beforeAutospacing="0" w:after="160" w:afterAutospacing="0"/>
        <w:rPr>
          <w:rFonts w:ascii="Cambria" w:hAnsi="Cambria"/>
        </w:rPr>
      </w:pPr>
      <w:r>
        <w:rPr>
          <w:rFonts w:ascii="Cambria" w:hAnsi="Cambria"/>
        </w:rPr>
        <w:t xml:space="preserve">Our duty to keep all children in our care safe continues during the closure.  If you have any concerns about the safety or well-being of any family in our community, please email us on our new email </w:t>
      </w:r>
      <w:hyperlink r:id="rId10" w:history="1">
        <w:r w:rsidRPr="006776FE">
          <w:rPr>
            <w:rStyle w:val="Hyperlink"/>
            <w:rFonts w:ascii="Cambria" w:hAnsi="Cambria"/>
          </w:rPr>
          <w:t>concerns@ivingswoodacademy.org</w:t>
        </w:r>
      </w:hyperlink>
      <w:r>
        <w:rPr>
          <w:rFonts w:ascii="Cambria" w:hAnsi="Cambria"/>
        </w:rPr>
        <w:t xml:space="preserve"> . Any information will be treated with the strictest </w:t>
      </w:r>
      <w:r w:rsidR="00F56306">
        <w:rPr>
          <w:rFonts w:ascii="Cambria" w:hAnsi="Cambria"/>
        </w:rPr>
        <w:t>confidence,</w:t>
      </w:r>
      <w:r>
        <w:rPr>
          <w:rFonts w:ascii="Cambria" w:hAnsi="Cambria"/>
        </w:rPr>
        <w:t xml:space="preserve"> but we may need to contact you for more information</w:t>
      </w:r>
      <w:r w:rsidR="00CC4166">
        <w:rPr>
          <w:rFonts w:ascii="Cambria" w:hAnsi="Cambria"/>
        </w:rPr>
        <w:t>.</w:t>
      </w:r>
    </w:p>
    <w:p w14:paraId="3BD0D38B" w14:textId="3EBA5615" w:rsidR="000C0EC7" w:rsidRDefault="000C0EC7" w:rsidP="00F33D50">
      <w:pPr>
        <w:pStyle w:val="NormalWeb"/>
        <w:spacing w:before="0" w:beforeAutospacing="0" w:after="160" w:afterAutospacing="0"/>
        <w:rPr>
          <w:rFonts w:ascii="Cambria" w:hAnsi="Cambria"/>
          <w:b/>
          <w:bCs/>
          <w:u w:val="single"/>
        </w:rPr>
      </w:pPr>
      <w:r>
        <w:rPr>
          <w:rFonts w:ascii="Cambria" w:hAnsi="Cambria"/>
          <w:b/>
          <w:bCs/>
          <w:u w:val="single"/>
        </w:rPr>
        <w:t>Help and Support</w:t>
      </w:r>
    </w:p>
    <w:p w14:paraId="3BD4D2A6" w14:textId="543A87E3" w:rsidR="001F775D" w:rsidRDefault="000C0EC7" w:rsidP="00F33D50">
      <w:pPr>
        <w:pStyle w:val="NormalWeb"/>
        <w:spacing w:before="0" w:beforeAutospacing="0" w:after="160" w:afterAutospacing="0"/>
        <w:rPr>
          <w:rFonts w:ascii="Cambria" w:hAnsi="Cambria"/>
        </w:rPr>
      </w:pPr>
      <w:r>
        <w:rPr>
          <w:rFonts w:ascii="Cambria" w:hAnsi="Cambria"/>
        </w:rPr>
        <w:t xml:space="preserve">Closing schools during term time for an indefinite period is unprecedented and is likely to put a strain on many families across the country.  Whilst we won’t being seeing our children on a daily basis, we will continue to care for them and for you.  If at any time, you need some help or support please do not hesitate to contact us and we will do our very best to support you. This extends beyond learning as we know that self-isolation is likely to impact financially and emotionally on everyone.  </w:t>
      </w:r>
    </w:p>
    <w:p w14:paraId="647BF84A" w14:textId="77777777" w:rsidR="00F56306" w:rsidRDefault="00F56306" w:rsidP="00F33D50">
      <w:pPr>
        <w:pStyle w:val="NormalWeb"/>
        <w:spacing w:before="0" w:beforeAutospacing="0" w:after="160" w:afterAutospacing="0"/>
        <w:rPr>
          <w:rFonts w:ascii="Cambria" w:hAnsi="Cambria"/>
        </w:rPr>
      </w:pPr>
    </w:p>
    <w:p w14:paraId="3F35112B" w14:textId="3657D3CE" w:rsidR="001F775D" w:rsidRDefault="001F775D" w:rsidP="00F33D50">
      <w:pPr>
        <w:pStyle w:val="NormalWeb"/>
        <w:spacing w:before="0" w:beforeAutospacing="0" w:after="160" w:afterAutospacing="0"/>
        <w:rPr>
          <w:rFonts w:ascii="Cambria" w:hAnsi="Cambria"/>
        </w:rPr>
      </w:pPr>
      <w:r>
        <w:rPr>
          <w:rFonts w:ascii="Cambria" w:hAnsi="Cambria"/>
        </w:rPr>
        <w:t>Tomorrow will be a strange day for all of us as we prepare to say goodbye to our children and families for an indefinite period: something that no one has ever imagined having to do.  Schools are very strange places without children and I speak for all the Ivingswood staff when I say that our school simply won’t feel right until we can welcome all our children back, whenever that may be.  Until that time,</w:t>
      </w:r>
      <w:r w:rsidR="00F56306">
        <w:rPr>
          <w:rFonts w:ascii="Cambria" w:hAnsi="Cambria"/>
        </w:rPr>
        <w:t xml:space="preserve"> </w:t>
      </w:r>
      <w:r>
        <w:rPr>
          <w:rFonts w:ascii="Cambria" w:hAnsi="Cambria"/>
        </w:rPr>
        <w:t xml:space="preserve"> I hope that all your families stay healthy and safe</w:t>
      </w:r>
      <w:r w:rsidR="00F56306">
        <w:rPr>
          <w:rFonts w:ascii="Cambria" w:hAnsi="Cambria"/>
        </w:rPr>
        <w:t xml:space="preserve">.  </w:t>
      </w:r>
    </w:p>
    <w:p w14:paraId="786B5ABD" w14:textId="02F10D26" w:rsidR="00F56306" w:rsidRDefault="00F56306" w:rsidP="00F33D50">
      <w:pPr>
        <w:pStyle w:val="NormalWeb"/>
        <w:spacing w:before="0" w:beforeAutospacing="0" w:after="160" w:afterAutospacing="0"/>
        <w:rPr>
          <w:rFonts w:ascii="Cambria" w:hAnsi="Cambria"/>
        </w:rPr>
      </w:pPr>
      <w:r>
        <w:rPr>
          <w:rFonts w:ascii="Cambria" w:hAnsi="Cambria"/>
        </w:rPr>
        <w:t xml:space="preserve">With very best wishes, </w:t>
      </w:r>
    </w:p>
    <w:p w14:paraId="0F57A131" w14:textId="04FB873C" w:rsidR="00F56306" w:rsidRDefault="00F56306" w:rsidP="00F33D50">
      <w:pPr>
        <w:pStyle w:val="NormalWeb"/>
        <w:spacing w:before="0" w:beforeAutospacing="0" w:after="160" w:afterAutospacing="0"/>
        <w:rPr>
          <w:rFonts w:ascii="Cambria" w:hAnsi="Cambria"/>
        </w:rPr>
      </w:pPr>
      <w:r>
        <w:rPr>
          <w:rFonts w:ascii="Cambria" w:hAnsi="Cambria"/>
        </w:rPr>
        <w:t>Julie-Ann Swaysland</w:t>
      </w:r>
    </w:p>
    <w:p w14:paraId="407FADE3" w14:textId="4D66E6C0" w:rsidR="00F56306" w:rsidRDefault="00F56306" w:rsidP="00F33D50">
      <w:pPr>
        <w:pStyle w:val="NormalWeb"/>
        <w:spacing w:before="0" w:beforeAutospacing="0" w:after="160" w:afterAutospacing="0"/>
        <w:rPr>
          <w:rFonts w:ascii="Cambria" w:hAnsi="Cambria"/>
        </w:rPr>
      </w:pPr>
      <w:r>
        <w:rPr>
          <w:rFonts w:ascii="Cambria" w:hAnsi="Cambria"/>
        </w:rPr>
        <w:t>Headteacher</w:t>
      </w:r>
    </w:p>
    <w:tbl>
      <w:tblPr>
        <w:tblStyle w:val="TableGrid"/>
        <w:tblW w:w="0" w:type="auto"/>
        <w:tblLook w:val="04A0" w:firstRow="1" w:lastRow="0" w:firstColumn="1" w:lastColumn="0" w:noHBand="0" w:noVBand="1"/>
      </w:tblPr>
      <w:tblGrid>
        <w:gridCol w:w="9016"/>
      </w:tblGrid>
      <w:tr w:rsidR="00F56306" w14:paraId="7951202A" w14:textId="77777777" w:rsidTr="00846DA5">
        <w:tc>
          <w:tcPr>
            <w:tcW w:w="9016" w:type="dxa"/>
          </w:tcPr>
          <w:p w14:paraId="7F1E63E5" w14:textId="77777777" w:rsidR="00F56306" w:rsidRDefault="00F56306" w:rsidP="00846DA5">
            <w:pPr>
              <w:rPr>
                <w:b/>
                <w:bCs/>
                <w:u w:val="single"/>
              </w:rPr>
            </w:pPr>
            <w:r w:rsidRPr="00D1745F">
              <w:rPr>
                <w:b/>
                <w:bCs/>
                <w:u w:val="single"/>
              </w:rPr>
              <w:t xml:space="preserve">Reading </w:t>
            </w:r>
          </w:p>
          <w:p w14:paraId="4BEB3B0E" w14:textId="77777777" w:rsidR="00F56306" w:rsidRPr="00D1745F" w:rsidRDefault="00F56306" w:rsidP="00846DA5">
            <w:pPr>
              <w:rPr>
                <w:b/>
                <w:bCs/>
                <w:u w:val="single"/>
              </w:rPr>
            </w:pPr>
          </w:p>
          <w:p w14:paraId="1A457376" w14:textId="77777777" w:rsidR="00F56306" w:rsidRDefault="00F56306" w:rsidP="00F56306">
            <w:pPr>
              <w:pStyle w:val="ListParagraph"/>
              <w:numPr>
                <w:ilvl w:val="0"/>
                <w:numId w:val="4"/>
              </w:numPr>
              <w:spacing w:after="0" w:line="240" w:lineRule="auto"/>
            </w:pPr>
            <w:r>
              <w:t>Year 5 and Year 6 - 1 hour a day</w:t>
            </w:r>
          </w:p>
          <w:p w14:paraId="756B3481" w14:textId="77777777" w:rsidR="00F56306" w:rsidRDefault="00F56306" w:rsidP="00F56306">
            <w:pPr>
              <w:pStyle w:val="ListParagraph"/>
              <w:numPr>
                <w:ilvl w:val="0"/>
                <w:numId w:val="4"/>
              </w:numPr>
              <w:spacing w:after="0" w:line="240" w:lineRule="auto"/>
            </w:pPr>
            <w:r>
              <w:t>Year 3 and Year 4 – 45 minutes a day</w:t>
            </w:r>
          </w:p>
          <w:p w14:paraId="2CCA335F" w14:textId="77777777" w:rsidR="00F56306" w:rsidRDefault="00F56306" w:rsidP="00F56306">
            <w:pPr>
              <w:pStyle w:val="ListParagraph"/>
              <w:numPr>
                <w:ilvl w:val="0"/>
                <w:numId w:val="4"/>
              </w:numPr>
              <w:spacing w:after="0" w:line="240" w:lineRule="auto"/>
            </w:pPr>
            <w:r>
              <w:t xml:space="preserve">Year 1 and Year 2 – 30 minutes a day </w:t>
            </w:r>
          </w:p>
          <w:p w14:paraId="64219CC0" w14:textId="77777777" w:rsidR="00F56306" w:rsidRDefault="00F56306" w:rsidP="00F56306">
            <w:pPr>
              <w:pStyle w:val="ListParagraph"/>
              <w:numPr>
                <w:ilvl w:val="0"/>
                <w:numId w:val="4"/>
              </w:numPr>
              <w:spacing w:after="0" w:line="240" w:lineRule="auto"/>
            </w:pPr>
            <w:r>
              <w:t>Reception - 15 minutes</w:t>
            </w:r>
          </w:p>
          <w:p w14:paraId="78875866" w14:textId="77777777" w:rsidR="00F56306" w:rsidRDefault="00F56306" w:rsidP="00F56306">
            <w:pPr>
              <w:ind w:left="360"/>
            </w:pPr>
          </w:p>
          <w:p w14:paraId="7B573B69" w14:textId="77777777" w:rsidR="00F56306" w:rsidRDefault="00F56306" w:rsidP="00846DA5">
            <w:r>
              <w:t>Please remember that any book is good. Shared reading is as good as the children’s reading books.  Being read to by someone else is as important as reading.</w:t>
            </w:r>
          </w:p>
          <w:p w14:paraId="5C8F1CCF" w14:textId="77777777" w:rsidR="00F56306" w:rsidRDefault="00F56306" w:rsidP="00846DA5"/>
        </w:tc>
      </w:tr>
      <w:tr w:rsidR="00F56306" w14:paraId="1E42A79E" w14:textId="77777777" w:rsidTr="00846DA5">
        <w:tc>
          <w:tcPr>
            <w:tcW w:w="9016" w:type="dxa"/>
          </w:tcPr>
          <w:p w14:paraId="384BEBD6" w14:textId="77777777" w:rsidR="00F56306" w:rsidRPr="00D1745F" w:rsidRDefault="00F56306" w:rsidP="00846DA5">
            <w:pPr>
              <w:rPr>
                <w:b/>
                <w:bCs/>
                <w:u w:val="single"/>
              </w:rPr>
            </w:pPr>
            <w:r w:rsidRPr="00D1745F">
              <w:rPr>
                <w:b/>
                <w:bCs/>
                <w:u w:val="single"/>
              </w:rPr>
              <w:t>Basic Skills</w:t>
            </w:r>
          </w:p>
          <w:p w14:paraId="53A33EE4" w14:textId="77777777" w:rsidR="00F56306" w:rsidRPr="00A8278D" w:rsidRDefault="00F56306" w:rsidP="00846DA5">
            <w:pPr>
              <w:rPr>
                <w:u w:val="single"/>
              </w:rPr>
            </w:pPr>
          </w:p>
          <w:p w14:paraId="38B09BFA" w14:textId="77777777" w:rsidR="00F56306" w:rsidRDefault="00F56306" w:rsidP="00846DA5">
            <w:r>
              <w:t>Spelling – We will send weekly spellings home. We suggest that parents help their children to practise during the week and test their children on a Friday.  Encourage children to use the ‘look, cover, write, check method’.</w:t>
            </w:r>
          </w:p>
          <w:p w14:paraId="6A5C95EB" w14:textId="77777777" w:rsidR="00F56306" w:rsidRDefault="00F56306" w:rsidP="00846DA5"/>
          <w:p w14:paraId="7CF038E0" w14:textId="77777777" w:rsidR="00F56306" w:rsidRDefault="00F56306" w:rsidP="00846DA5">
            <w:r>
              <w:t>Times tables – We will give you some idea of mental maths to practise. In the same way you could test your child on a Friday.  Don’t forget to encourage children to access Time Table Rockstars and Numbots.</w:t>
            </w:r>
          </w:p>
          <w:p w14:paraId="26C2E7C8" w14:textId="77777777" w:rsidR="00F56306" w:rsidRDefault="00F56306" w:rsidP="00846DA5"/>
        </w:tc>
      </w:tr>
      <w:tr w:rsidR="00F56306" w14:paraId="4AE492A3" w14:textId="77777777" w:rsidTr="00846DA5">
        <w:tc>
          <w:tcPr>
            <w:tcW w:w="9016" w:type="dxa"/>
          </w:tcPr>
          <w:p w14:paraId="7E252891" w14:textId="77777777" w:rsidR="00F56306" w:rsidRPr="00D1745F" w:rsidRDefault="00F56306" w:rsidP="00846DA5">
            <w:pPr>
              <w:rPr>
                <w:b/>
                <w:bCs/>
                <w:u w:val="single"/>
              </w:rPr>
            </w:pPr>
            <w:r w:rsidRPr="00D1745F">
              <w:rPr>
                <w:b/>
                <w:bCs/>
                <w:u w:val="single"/>
              </w:rPr>
              <w:t xml:space="preserve">Core learning </w:t>
            </w:r>
          </w:p>
          <w:p w14:paraId="72925083" w14:textId="77777777" w:rsidR="00F56306" w:rsidRPr="00A8278D" w:rsidRDefault="00F56306" w:rsidP="00846DA5">
            <w:pPr>
              <w:rPr>
                <w:u w:val="single"/>
              </w:rPr>
            </w:pPr>
          </w:p>
          <w:p w14:paraId="7227ABF2" w14:textId="77777777" w:rsidR="00F56306" w:rsidRDefault="00F56306" w:rsidP="00846DA5">
            <w:r>
              <w:t>We will email work and any supporting information (video links, websites etc.) home for 2 subjects a day: Maths and English. Additionally, across the week there will be a piece of learning linked to topic and/or Science.  Key Stage 2 pupils will receive both Science and Topic within the week.</w:t>
            </w:r>
          </w:p>
          <w:p w14:paraId="76FC5494" w14:textId="77777777" w:rsidR="00F56306" w:rsidRDefault="00F56306" w:rsidP="00846DA5"/>
          <w:p w14:paraId="4945A0BC" w14:textId="77777777" w:rsidR="00F56306" w:rsidRDefault="00F56306" w:rsidP="00846DA5">
            <w:r>
              <w:t>We are acutely aware that learning remotely is going to be challenging and can put pressure on relationships at home so we are trying to get a balance between continued learning without overloading families and causing negative memories.</w:t>
            </w:r>
          </w:p>
          <w:p w14:paraId="0F342697" w14:textId="77777777" w:rsidR="00F56306" w:rsidRDefault="00F56306" w:rsidP="00846DA5"/>
          <w:p w14:paraId="5EB91D9C" w14:textId="77777777" w:rsidR="00F56306" w:rsidRDefault="00F56306" w:rsidP="00846DA5">
            <w:r>
              <w:t xml:space="preserve">The majority of work will be done an exercise book which we are going to send home on Friday </w:t>
            </w:r>
          </w:p>
          <w:p w14:paraId="7EB1D0B2" w14:textId="77777777" w:rsidR="00F56306" w:rsidRPr="00A8278D" w:rsidRDefault="00F56306" w:rsidP="00846DA5">
            <w:r>
              <w:t>Year 2 and Year 6 will have SATs revision books and work will be set from here in the same way.  These will need to be collected from school on Monday.</w:t>
            </w:r>
          </w:p>
          <w:p w14:paraId="06A03381" w14:textId="77777777" w:rsidR="00F56306" w:rsidRDefault="00F56306" w:rsidP="00846DA5"/>
        </w:tc>
      </w:tr>
      <w:tr w:rsidR="00F56306" w14:paraId="01EE0C6F" w14:textId="77777777" w:rsidTr="00846DA5">
        <w:tc>
          <w:tcPr>
            <w:tcW w:w="9016" w:type="dxa"/>
          </w:tcPr>
          <w:p w14:paraId="3DDA4896" w14:textId="77777777" w:rsidR="00F56306" w:rsidRPr="00D1745F" w:rsidRDefault="00F56306" w:rsidP="00846DA5">
            <w:pPr>
              <w:rPr>
                <w:b/>
                <w:bCs/>
                <w:u w:val="single"/>
              </w:rPr>
            </w:pPr>
            <w:r w:rsidRPr="00D1745F">
              <w:rPr>
                <w:b/>
                <w:bCs/>
                <w:u w:val="single"/>
              </w:rPr>
              <w:t xml:space="preserve">Extended learning </w:t>
            </w:r>
          </w:p>
          <w:p w14:paraId="7A1F865E" w14:textId="77777777" w:rsidR="00F56306" w:rsidRPr="00CD33A9" w:rsidRDefault="00F56306" w:rsidP="00846DA5">
            <w:pPr>
              <w:rPr>
                <w:u w:val="single"/>
              </w:rPr>
            </w:pPr>
          </w:p>
          <w:p w14:paraId="2672C939" w14:textId="77777777" w:rsidR="00F56306" w:rsidRDefault="00F56306" w:rsidP="00846DA5">
            <w:r>
              <w:t>We may well point you to some other activities – watching interesting documentaries related to our learning, encourage growing and cooking, making things etc. These won’t be compulsory but hopefully will be helpful.  It is important to remember that learning for children happens everywhere, not just in school.  This is a great opportunity to learn a new skill with your child: cooking, sewing, growing food etc.</w:t>
            </w:r>
          </w:p>
          <w:p w14:paraId="1C9E59F7" w14:textId="77777777" w:rsidR="00F56306" w:rsidRDefault="00F56306" w:rsidP="00846DA5"/>
        </w:tc>
      </w:tr>
      <w:tr w:rsidR="00F56306" w14:paraId="505DF34C" w14:textId="77777777" w:rsidTr="00846DA5">
        <w:tc>
          <w:tcPr>
            <w:tcW w:w="9016" w:type="dxa"/>
          </w:tcPr>
          <w:p w14:paraId="245FBE8A" w14:textId="77777777" w:rsidR="00F56306" w:rsidRPr="00D1745F" w:rsidRDefault="00F56306" w:rsidP="00846DA5">
            <w:pPr>
              <w:rPr>
                <w:b/>
                <w:bCs/>
                <w:u w:val="single"/>
              </w:rPr>
            </w:pPr>
            <w:r w:rsidRPr="00D1745F">
              <w:rPr>
                <w:b/>
                <w:bCs/>
                <w:u w:val="single"/>
              </w:rPr>
              <w:t>School Day</w:t>
            </w:r>
          </w:p>
          <w:p w14:paraId="081D812A" w14:textId="77777777" w:rsidR="00F56306" w:rsidRPr="00CD33A9" w:rsidRDefault="00F56306" w:rsidP="00846DA5">
            <w:pPr>
              <w:rPr>
                <w:u w:val="single"/>
              </w:rPr>
            </w:pPr>
          </w:p>
          <w:p w14:paraId="2B0A975F" w14:textId="189EAB21" w:rsidR="00F56306" w:rsidRDefault="00F56306" w:rsidP="00846DA5">
            <w:r>
              <w:t xml:space="preserve">Please try and get your child to complete their work during the school day 9.00 until 3.30. It will be important going forward to get a new routine in place. It is really important that the children still get their leisure time.  The website has an idea of a daily timetable that could be followed.                  </w:t>
            </w:r>
          </w:p>
        </w:tc>
      </w:tr>
    </w:tbl>
    <w:p w14:paraId="3F4B9801" w14:textId="77777777" w:rsidR="00F56306" w:rsidRDefault="00F56306" w:rsidP="00F56306">
      <w:pPr>
        <w:pStyle w:val="paragraph"/>
        <w:spacing w:before="0" w:beforeAutospacing="0" w:after="0" w:afterAutospacing="0"/>
        <w:textAlignment w:val="baseline"/>
        <w:rPr>
          <w:rStyle w:val="normaltextrun"/>
          <w:rFonts w:ascii="Calibri" w:hAnsi="Calibri" w:cs="Calibri"/>
          <w:b/>
          <w:bCs/>
          <w:sz w:val="32"/>
          <w:szCs w:val="32"/>
          <w:u w:val="single"/>
        </w:rPr>
      </w:pPr>
    </w:p>
    <w:p w14:paraId="52133FB2" w14:textId="77777777" w:rsidR="00F56306" w:rsidRDefault="00F56306" w:rsidP="00F56306">
      <w:pPr>
        <w:pStyle w:val="paragraph"/>
        <w:spacing w:before="0" w:beforeAutospacing="0" w:after="0" w:afterAutospacing="0"/>
        <w:textAlignment w:val="baseline"/>
        <w:rPr>
          <w:rStyle w:val="eop"/>
          <w:rFonts w:ascii="Calibri" w:hAnsi="Calibri" w:cs="Calibri"/>
          <w:sz w:val="32"/>
          <w:szCs w:val="32"/>
        </w:rPr>
      </w:pPr>
      <w:r>
        <w:rPr>
          <w:rStyle w:val="normaltextrun"/>
          <w:rFonts w:ascii="Calibri" w:hAnsi="Calibri" w:cs="Calibri"/>
          <w:b/>
          <w:bCs/>
          <w:sz w:val="32"/>
          <w:szCs w:val="32"/>
          <w:u w:val="single"/>
        </w:rPr>
        <w:t>Advice for Parents</w:t>
      </w:r>
      <w:r>
        <w:rPr>
          <w:rStyle w:val="eop"/>
          <w:rFonts w:ascii="Calibri" w:hAnsi="Calibri" w:cs="Calibri"/>
          <w:sz w:val="32"/>
          <w:szCs w:val="32"/>
        </w:rPr>
        <w:t> </w:t>
      </w:r>
    </w:p>
    <w:p w14:paraId="477F67A1"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7DB76EC4"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color w:val="323130"/>
          <w:sz w:val="21"/>
          <w:szCs w:val="21"/>
        </w:rPr>
        <w:t>There are some simple things that we would recommend that you do:</w:t>
      </w:r>
      <w:r>
        <w:rPr>
          <w:rStyle w:val="eop"/>
          <w:rFonts w:ascii="Arial" w:hAnsi="Arial" w:cs="Arial"/>
          <w:sz w:val="21"/>
          <w:szCs w:val="21"/>
        </w:rPr>
        <w:t> </w:t>
      </w:r>
    </w:p>
    <w:p w14:paraId="012148E6"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74F63E0C" w14:textId="77777777" w:rsidR="00F56306" w:rsidRDefault="00F56306" w:rsidP="00F56306">
      <w:pPr>
        <w:pStyle w:val="paragraph"/>
        <w:spacing w:before="0" w:beforeAutospacing="0" w:after="0" w:afterAutospacing="0"/>
        <w:textAlignment w:val="baseline"/>
        <w:rPr>
          <w:rStyle w:val="eop"/>
          <w:rFonts w:ascii="Calibri" w:hAnsi="Calibri" w:cs="Calibri"/>
          <w:sz w:val="22"/>
          <w:szCs w:val="22"/>
        </w:rPr>
      </w:pPr>
      <w:r>
        <w:rPr>
          <w:rStyle w:val="normaltextrun"/>
          <w:rFonts w:ascii="Arial" w:hAnsi="Arial" w:cs="Arial"/>
          <w:b/>
          <w:bCs/>
          <w:color w:val="323130"/>
          <w:sz w:val="21"/>
          <w:szCs w:val="21"/>
        </w:rPr>
        <w:t>Be positive and keep a balanced approach</w:t>
      </w:r>
      <w:r>
        <w:rPr>
          <w:rStyle w:val="normaltextrun"/>
          <w:rFonts w:ascii="Arial" w:hAnsi="Arial" w:cs="Arial"/>
          <w:color w:val="323130"/>
          <w:sz w:val="21"/>
          <w:szCs w:val="21"/>
        </w:rPr>
        <w:t> – keep news of the Coronavirus simple and stick to the facts. Be clear about how they can help minimise risk by thoroughly washing hands etc. The BBC’s Newsround has age appropriate content: </w:t>
      </w:r>
      <w:hyperlink r:id="rId11" w:tgtFrame="_blank" w:history="1">
        <w:r>
          <w:rPr>
            <w:rStyle w:val="normaltextrun"/>
            <w:rFonts w:ascii="Arial" w:hAnsi="Arial" w:cs="Arial"/>
            <w:color w:val="0A2342"/>
            <w:sz w:val="21"/>
            <w:szCs w:val="21"/>
            <w:u w:val="single"/>
          </w:rPr>
          <w:t>https://www.bbc.co.uk/newsround/51204456</w:t>
        </w:r>
      </w:hyperlink>
      <w:r>
        <w:rPr>
          <w:rStyle w:val="eop"/>
          <w:rFonts w:ascii="Calibri" w:hAnsi="Calibri" w:cs="Calibri"/>
          <w:sz w:val="22"/>
          <w:szCs w:val="22"/>
        </w:rPr>
        <w:t> </w:t>
      </w:r>
    </w:p>
    <w:p w14:paraId="25B74FCB"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047CE050"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Keep to a routine </w:t>
      </w:r>
      <w:r>
        <w:rPr>
          <w:rStyle w:val="normaltextrun"/>
          <w:rFonts w:ascii="Arial" w:hAnsi="Arial" w:cs="Arial"/>
          <w:color w:val="323130"/>
          <w:sz w:val="21"/>
          <w:szCs w:val="21"/>
        </w:rPr>
        <w:t>– adhering to routines and marking the start and end of the school day will add structure and support pupils’ independent endeavours. Develop a timetable for the week.</w:t>
      </w:r>
      <w:r>
        <w:rPr>
          <w:rStyle w:val="eop"/>
          <w:rFonts w:ascii="Arial" w:hAnsi="Arial" w:cs="Arial"/>
          <w:sz w:val="21"/>
          <w:szCs w:val="21"/>
        </w:rPr>
        <w:t> </w:t>
      </w:r>
    </w:p>
    <w:p w14:paraId="45B60E11"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74467412"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Draw on the benefits of no commute</w:t>
      </w:r>
      <w:r>
        <w:rPr>
          <w:rStyle w:val="normaltextrun"/>
          <w:rFonts w:ascii="Arial" w:hAnsi="Arial" w:cs="Arial"/>
          <w:color w:val="323130"/>
          <w:sz w:val="21"/>
          <w:szCs w:val="21"/>
        </w:rPr>
        <w:t> – pupils can get more sleep with a later wakeup time</w:t>
      </w:r>
      <w:r>
        <w:rPr>
          <w:rStyle w:val="eop"/>
          <w:rFonts w:ascii="Arial" w:hAnsi="Arial" w:cs="Arial"/>
          <w:sz w:val="21"/>
          <w:szCs w:val="21"/>
        </w:rPr>
        <w:t> </w:t>
      </w:r>
    </w:p>
    <w:p w14:paraId="4DDFC4D5"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1C8F079B"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Avoid later bedtimes</w:t>
      </w:r>
      <w:r>
        <w:rPr>
          <w:rStyle w:val="normaltextrun"/>
          <w:rFonts w:ascii="Arial" w:hAnsi="Arial" w:cs="Arial"/>
          <w:color w:val="323130"/>
          <w:sz w:val="21"/>
          <w:szCs w:val="21"/>
        </w:rPr>
        <w:t> – keep to the usual mid-week schedule. Look out for increased time on phones</w:t>
      </w:r>
      <w:r>
        <w:rPr>
          <w:rStyle w:val="eop"/>
          <w:rFonts w:ascii="Arial" w:hAnsi="Arial" w:cs="Arial"/>
          <w:sz w:val="21"/>
          <w:szCs w:val="21"/>
        </w:rPr>
        <w:t> and social media.</w:t>
      </w:r>
    </w:p>
    <w:p w14:paraId="36239230"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0DABFCDA"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Encourage interaction with others</w:t>
      </w:r>
      <w:r>
        <w:rPr>
          <w:rStyle w:val="normaltextrun"/>
          <w:rFonts w:ascii="Arial" w:hAnsi="Arial" w:cs="Arial"/>
          <w:color w:val="323130"/>
          <w:sz w:val="21"/>
          <w:szCs w:val="21"/>
        </w:rPr>
        <w:t> – visiting a friend or at the very least using video calls rather than constant texting or other social media use</w:t>
      </w:r>
      <w:r>
        <w:rPr>
          <w:rStyle w:val="eop"/>
          <w:rFonts w:ascii="Arial" w:hAnsi="Arial" w:cs="Arial"/>
          <w:sz w:val="21"/>
          <w:szCs w:val="21"/>
        </w:rPr>
        <w:t> </w:t>
      </w:r>
    </w:p>
    <w:p w14:paraId="1A1000A1"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p>
    <w:p w14:paraId="72F4D443" w14:textId="77777777" w:rsidR="00F56306" w:rsidRPr="005C4E5A" w:rsidRDefault="00F56306" w:rsidP="00F56306">
      <w:pPr>
        <w:pStyle w:val="paragraph"/>
        <w:spacing w:before="0" w:beforeAutospacing="0" w:after="0" w:afterAutospacing="0"/>
        <w:textAlignment w:val="baseline"/>
        <w:rPr>
          <w:rStyle w:val="eop"/>
          <w:rFonts w:ascii="Arial" w:hAnsi="Arial" w:cs="Arial"/>
          <w:sz w:val="21"/>
          <w:szCs w:val="21"/>
        </w:rPr>
      </w:pPr>
      <w:r>
        <w:rPr>
          <w:rStyle w:val="eop"/>
          <w:rFonts w:ascii="Arial" w:hAnsi="Arial" w:cs="Arial"/>
          <w:b/>
          <w:bCs/>
          <w:sz w:val="21"/>
          <w:szCs w:val="21"/>
        </w:rPr>
        <w:t xml:space="preserve">Social Media Use </w:t>
      </w:r>
      <w:r>
        <w:rPr>
          <w:rStyle w:val="eop"/>
          <w:rFonts w:ascii="Arial" w:hAnsi="Arial" w:cs="Arial"/>
          <w:sz w:val="21"/>
          <w:szCs w:val="21"/>
        </w:rPr>
        <w:t>-  limit the use of social media and monitor closely what your child is posting as well as any messages received</w:t>
      </w:r>
    </w:p>
    <w:p w14:paraId="357FFBE3"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09EEFC86"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Exercise</w:t>
      </w:r>
      <w:r>
        <w:rPr>
          <w:rStyle w:val="normaltextrun"/>
          <w:rFonts w:ascii="Arial" w:hAnsi="Arial" w:cs="Arial"/>
          <w:color w:val="323130"/>
          <w:sz w:val="21"/>
          <w:szCs w:val="21"/>
        </w:rPr>
        <w:t> – try to find an alternative to plug the gap of school sports e.g. walking / running / playing with siblings</w:t>
      </w:r>
      <w:r>
        <w:rPr>
          <w:rStyle w:val="eop"/>
          <w:rFonts w:ascii="Arial" w:hAnsi="Arial" w:cs="Arial"/>
          <w:sz w:val="21"/>
          <w:szCs w:val="21"/>
        </w:rPr>
        <w:t> </w:t>
      </w:r>
    </w:p>
    <w:p w14:paraId="305A57FA"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14EDED9C"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Family time</w:t>
      </w:r>
      <w:r>
        <w:rPr>
          <w:rStyle w:val="normaltextrun"/>
          <w:rFonts w:ascii="Arial" w:hAnsi="Arial" w:cs="Arial"/>
          <w:color w:val="323130"/>
          <w:sz w:val="21"/>
          <w:szCs w:val="21"/>
        </w:rPr>
        <w:t> – where possible, encourage pupils and parents who </w:t>
      </w:r>
      <w:r>
        <w:rPr>
          <w:rStyle w:val="advancedproofingissue"/>
          <w:rFonts w:ascii="Arial" w:hAnsi="Arial" w:cs="Arial"/>
          <w:color w:val="323130"/>
          <w:sz w:val="21"/>
          <w:szCs w:val="21"/>
        </w:rPr>
        <w:t>are able to</w:t>
      </w:r>
      <w:r>
        <w:rPr>
          <w:rStyle w:val="normaltextrun"/>
          <w:rFonts w:ascii="Arial" w:hAnsi="Arial" w:cs="Arial"/>
          <w:color w:val="323130"/>
          <w:sz w:val="21"/>
          <w:szCs w:val="21"/>
        </w:rPr>
        <w:t> work from home to do so in communal spaces in the house, limiting ‘alone time’ where possible</w:t>
      </w:r>
      <w:r>
        <w:rPr>
          <w:rStyle w:val="eop"/>
          <w:rFonts w:ascii="Arial" w:hAnsi="Arial" w:cs="Arial"/>
          <w:sz w:val="21"/>
          <w:szCs w:val="21"/>
        </w:rPr>
        <w:t> </w:t>
      </w:r>
    </w:p>
    <w:p w14:paraId="06C140B5"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3EDC1AB9"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Subscribe to newspapers or online content </w:t>
      </w:r>
      <w:r>
        <w:rPr>
          <w:rStyle w:val="normaltextrun"/>
          <w:rFonts w:ascii="Arial" w:hAnsi="Arial" w:cs="Arial"/>
          <w:color w:val="323130"/>
          <w:sz w:val="21"/>
          <w:szCs w:val="21"/>
        </w:rPr>
        <w:t>– it is good to keep up to date and connected with the outside world</w:t>
      </w:r>
      <w:r>
        <w:rPr>
          <w:rStyle w:val="eop"/>
          <w:rFonts w:ascii="Arial" w:hAnsi="Arial" w:cs="Arial"/>
          <w:sz w:val="21"/>
          <w:szCs w:val="21"/>
        </w:rPr>
        <w:t> </w:t>
      </w:r>
    </w:p>
    <w:p w14:paraId="1CFA032D"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3E589244" w14:textId="77777777" w:rsidR="00F56306" w:rsidRDefault="00F56306" w:rsidP="00F56306">
      <w:pPr>
        <w:pStyle w:val="paragraph"/>
        <w:spacing w:before="0" w:beforeAutospacing="0" w:after="0" w:afterAutospacing="0"/>
        <w:textAlignment w:val="baseline"/>
        <w:rPr>
          <w:rStyle w:val="eop"/>
          <w:rFonts w:ascii="Arial" w:hAnsi="Arial" w:cs="Arial"/>
          <w:sz w:val="21"/>
          <w:szCs w:val="21"/>
        </w:rPr>
      </w:pPr>
      <w:r>
        <w:rPr>
          <w:rStyle w:val="normaltextrun"/>
          <w:rFonts w:ascii="Arial" w:hAnsi="Arial" w:cs="Arial"/>
          <w:b/>
          <w:bCs/>
          <w:color w:val="323130"/>
          <w:sz w:val="21"/>
          <w:szCs w:val="21"/>
        </w:rPr>
        <w:t>Make the most of the free time</w:t>
      </w:r>
      <w:r>
        <w:rPr>
          <w:rStyle w:val="normaltextrun"/>
          <w:rFonts w:ascii="Arial" w:hAnsi="Arial" w:cs="Arial"/>
          <w:color w:val="323130"/>
          <w:sz w:val="21"/>
          <w:szCs w:val="21"/>
        </w:rPr>
        <w:t> – encourage reading, creative activities, a family reading group or a reading group amongst friends</w:t>
      </w:r>
      <w:r>
        <w:rPr>
          <w:rStyle w:val="eop"/>
          <w:rFonts w:ascii="Arial" w:hAnsi="Arial" w:cs="Arial"/>
          <w:sz w:val="21"/>
          <w:szCs w:val="21"/>
        </w:rPr>
        <w:t> </w:t>
      </w:r>
    </w:p>
    <w:p w14:paraId="66F00807"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p>
    <w:p w14:paraId="2170DFC4"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323130"/>
          <w:sz w:val="21"/>
          <w:szCs w:val="21"/>
        </w:rPr>
        <w:t>Reach out to others </w:t>
      </w:r>
      <w:r>
        <w:rPr>
          <w:rStyle w:val="normaltextrun"/>
          <w:rFonts w:ascii="Arial" w:hAnsi="Arial" w:cs="Arial"/>
          <w:color w:val="323130"/>
          <w:sz w:val="21"/>
          <w:szCs w:val="21"/>
        </w:rPr>
        <w:t>– is there another family or elderly person in your area that could be supported? Could a couple of pupils work </w:t>
      </w:r>
      <w:r>
        <w:rPr>
          <w:rStyle w:val="contextualspellingandgrammarerror"/>
          <w:rFonts w:ascii="Arial" w:hAnsi="Arial" w:cs="Arial"/>
          <w:color w:val="323130"/>
          <w:sz w:val="21"/>
          <w:szCs w:val="21"/>
        </w:rPr>
        <w:t>together</w:t>
      </w:r>
      <w:r>
        <w:rPr>
          <w:rStyle w:val="normaltextrun"/>
          <w:rFonts w:ascii="Arial" w:hAnsi="Arial" w:cs="Arial"/>
          <w:color w:val="323130"/>
          <w:sz w:val="21"/>
          <w:szCs w:val="21"/>
        </w:rPr>
        <w:t> and families share the resources required to look after them?</w:t>
      </w:r>
      <w:r>
        <w:rPr>
          <w:rStyle w:val="eop"/>
          <w:rFonts w:ascii="Arial" w:hAnsi="Arial" w:cs="Arial"/>
          <w:sz w:val="21"/>
          <w:szCs w:val="21"/>
        </w:rPr>
        <w:t> </w:t>
      </w:r>
    </w:p>
    <w:p w14:paraId="02453946" w14:textId="77777777" w:rsidR="00F56306" w:rsidRDefault="00F56306" w:rsidP="00F5630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4B2E874" w14:textId="77777777" w:rsidR="00F56306" w:rsidRDefault="00F56306" w:rsidP="00F56306"/>
    <w:p w14:paraId="7FAF3202" w14:textId="77777777" w:rsidR="00F56306" w:rsidRPr="000C0EC7" w:rsidRDefault="00F56306" w:rsidP="00F33D50">
      <w:pPr>
        <w:pStyle w:val="NormalWeb"/>
        <w:spacing w:before="0" w:beforeAutospacing="0" w:after="160" w:afterAutospacing="0"/>
        <w:rPr>
          <w:rFonts w:ascii="Cambria" w:hAnsi="Cambria"/>
        </w:rPr>
      </w:pPr>
    </w:p>
    <w:sectPr w:rsidR="00F56306" w:rsidRPr="000C0EC7" w:rsidSect="0097022D">
      <w:headerReference w:type="default" r:id="rId12"/>
      <w:footerReference w:type="default" r:id="rId13"/>
      <w:headerReference w:type="first" r:id="rId14"/>
      <w:footerReference w:type="first" r:id="rId15"/>
      <w:pgSz w:w="11906" w:h="16838"/>
      <w:pgMar w:top="1440" w:right="1440" w:bottom="1440" w:left="1440" w:header="283"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E7D40" w14:textId="77777777" w:rsidR="00641A4D" w:rsidRDefault="00641A4D" w:rsidP="008042B4">
      <w:r>
        <w:separator/>
      </w:r>
    </w:p>
  </w:endnote>
  <w:endnote w:type="continuationSeparator" w:id="0">
    <w:p w14:paraId="273B6CED" w14:textId="77777777" w:rsidR="00641A4D" w:rsidRDefault="00641A4D" w:rsidP="00804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FE0BD" w14:textId="2ED6ED1B" w:rsidR="00641A4D" w:rsidRDefault="00641A4D" w:rsidP="008042B4">
    <w:pPr>
      <w:pStyle w:val="Footer"/>
      <w:ind w:left="-993"/>
      <w:rPr>
        <w:b/>
      </w:rPr>
    </w:pPr>
  </w:p>
  <w:p w14:paraId="4BDD926B" w14:textId="77777777" w:rsidR="00641A4D" w:rsidRDefault="00641A4D" w:rsidP="008042B4">
    <w:pPr>
      <w:pStyle w:val="Footer"/>
      <w:ind w:left="-99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34F6E" w14:textId="65B008FE" w:rsidR="00641A4D" w:rsidRDefault="00641A4D">
    <w:pPr>
      <w:pStyle w:val="Footer"/>
    </w:pPr>
    <w:r w:rsidRPr="0026003B">
      <w:rPr>
        <w:rFonts w:ascii="Calibri" w:eastAsia="Times New Roman" w:hAnsi="Calibri" w:cs="Times New Roman"/>
        <w:b/>
        <w:noProof/>
        <w:lang w:eastAsia="en-GB"/>
      </w:rPr>
      <mc:AlternateContent>
        <mc:Choice Requires="wps">
          <w:drawing>
            <wp:anchor distT="0" distB="0" distL="114300" distR="114300" simplePos="0" relativeHeight="251671552" behindDoc="0" locked="0" layoutInCell="1" allowOverlap="1" wp14:anchorId="2D55E97E" wp14:editId="600B21EE">
              <wp:simplePos x="0" y="0"/>
              <wp:positionH relativeFrom="column">
                <wp:posOffset>3962400</wp:posOffset>
              </wp:positionH>
              <wp:positionV relativeFrom="paragraph">
                <wp:posOffset>-9525</wp:posOffset>
              </wp:positionV>
              <wp:extent cx="2486025" cy="79057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2486025" cy="790575"/>
                      </a:xfrm>
                      <a:prstGeom prst="rect">
                        <a:avLst/>
                      </a:prstGeom>
                      <a:solidFill>
                        <a:sysClr val="window" lastClr="FFFFFF"/>
                      </a:solidFill>
                      <a:ln w="6350">
                        <a:noFill/>
                      </a:ln>
                      <a:effectLst/>
                    </wps:spPr>
                    <wps:txbx>
                      <w:txbxContent>
                        <w:p w14:paraId="3FD060DE" w14:textId="7970AE01" w:rsidR="00641A4D" w:rsidRPr="007B4ADB" w:rsidRDefault="00641A4D" w:rsidP="007C6D3F">
                          <w:pPr>
                            <w:rPr>
                              <w:sz w:val="18"/>
                              <w:szCs w:val="18"/>
                            </w:rPr>
                          </w:pPr>
                          <w:r w:rsidRPr="007C6D3F">
                            <w:rPr>
                              <w:noProof/>
                              <w:lang w:eastAsia="en-GB"/>
                            </w:rPr>
                            <w:drawing>
                              <wp:inline distT="0" distB="0" distL="0" distR="0" wp14:anchorId="7FCACBB2" wp14:editId="21F55757">
                                <wp:extent cx="438150"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Pr>
                              <w:sz w:val="18"/>
                              <w:szCs w:val="18"/>
                            </w:rPr>
                            <w:t xml:space="preserve">A member of Red Kite Schools Trust </w:t>
                          </w:r>
                        </w:p>
                        <w:p w14:paraId="38210455" w14:textId="77777777" w:rsidR="00641A4D" w:rsidRPr="007B4ADB" w:rsidRDefault="00641A4D" w:rsidP="0026003B">
                          <w:pPr>
                            <w:ind w:firstLine="720"/>
                            <w:rPr>
                              <w:sz w:val="18"/>
                              <w:szCs w:val="18"/>
                            </w:rPr>
                          </w:pPr>
                          <w:r w:rsidRPr="007B4ADB">
                            <w:rPr>
                              <w:sz w:val="18"/>
                              <w:szCs w:val="18"/>
                            </w:rPr>
                            <w:t>Company Registration N</w:t>
                          </w:r>
                          <w:r>
                            <w:rPr>
                              <w:sz w:val="18"/>
                              <w:szCs w:val="18"/>
                            </w:rPr>
                            <w:t>o:</w:t>
                          </w:r>
                          <w:r w:rsidRPr="007B4ADB">
                            <w:rPr>
                              <w:sz w:val="18"/>
                              <w:szCs w:val="18"/>
                            </w:rPr>
                            <w:t xml:space="preserve"> 07697482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5E97E" id="_x0000_t202" coordsize="21600,21600" o:spt="202" path="m,l,21600r21600,l21600,xe">
              <v:stroke joinstyle="miter"/>
              <v:path gradientshapeok="t" o:connecttype="rect"/>
            </v:shapetype>
            <v:shape id="Text Box 5" o:spid="_x0000_s1026" type="#_x0000_t202" style="position:absolute;margin-left:312pt;margin-top:-.75pt;width:195.75pt;height:6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" fillcolor="window" stroked="f" strokeweight=".5pt">
              <v:textbox>
                <w:txbxContent>
                  <w:p w14:paraId="3FD060DE" w14:textId="7970AE01" w:rsidR="00641A4D" w:rsidRPr="007B4ADB" w:rsidRDefault="00641A4D" w:rsidP="007C6D3F">
                    <w:pPr>
                      <w:rPr>
                        <w:sz w:val="18"/>
                        <w:szCs w:val="18"/>
                      </w:rPr>
                    </w:pPr>
                    <w:r w:rsidRPr="007C6D3F">
                      <w:rPr>
                        <w:noProof/>
                        <w:lang w:eastAsia="en-GB"/>
                      </w:rPr>
                      <w:drawing>
                        <wp:inline distT="0" distB="0" distL="0" distR="0" wp14:anchorId="7FCACBB2" wp14:editId="21F55757">
                          <wp:extent cx="438150"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Pr>
                        <w:sz w:val="18"/>
                        <w:szCs w:val="18"/>
                      </w:rPr>
                      <w:t xml:space="preserve">A member of Red Kite Schools Trust </w:t>
                    </w:r>
                  </w:p>
                  <w:p w14:paraId="38210455" w14:textId="77777777" w:rsidR="00641A4D" w:rsidRPr="007B4ADB" w:rsidRDefault="00641A4D" w:rsidP="0026003B">
                    <w:pPr>
                      <w:ind w:firstLine="720"/>
                      <w:rPr>
                        <w:sz w:val="18"/>
                        <w:szCs w:val="18"/>
                      </w:rPr>
                    </w:pPr>
                    <w:r w:rsidRPr="007B4ADB">
                      <w:rPr>
                        <w:sz w:val="18"/>
                        <w:szCs w:val="18"/>
                      </w:rPr>
                      <w:t>Company Registration N</w:t>
                    </w:r>
                    <w:r>
                      <w:rPr>
                        <w:sz w:val="18"/>
                        <w:szCs w:val="18"/>
                      </w:rPr>
                      <w:t>o:</w:t>
                    </w:r>
                    <w:r w:rsidRPr="007B4ADB">
                      <w:rPr>
                        <w:sz w:val="18"/>
                        <w:szCs w:val="18"/>
                      </w:rPr>
                      <w:t xml:space="preserve"> 07697482</w:t>
                    </w:r>
                  </w:p>
                </w:txbxContent>
              </v:textbox>
            </v:shape>
          </w:pict>
        </mc:Fallback>
      </mc:AlternateContent>
    </w:r>
    <w:r w:rsidRPr="0026003B">
      <w:rPr>
        <w:rFonts w:ascii="Calibri" w:eastAsia="Times New Roman" w:hAnsi="Calibri" w:cs="Times New Roman"/>
        <w:b/>
        <w:noProof/>
        <w:lang w:eastAsia="en-GB"/>
      </w:rPr>
      <mc:AlternateContent>
        <mc:Choice Requires="wps">
          <w:drawing>
            <wp:anchor distT="0" distB="0" distL="114300" distR="114300" simplePos="0" relativeHeight="251669504" behindDoc="0" locked="0" layoutInCell="1" allowOverlap="1" wp14:anchorId="34650059" wp14:editId="1D5CEC1C">
              <wp:simplePos x="0" y="0"/>
              <wp:positionH relativeFrom="column">
                <wp:posOffset>2200275</wp:posOffset>
              </wp:positionH>
              <wp:positionV relativeFrom="paragraph">
                <wp:posOffset>-38100</wp:posOffset>
              </wp:positionV>
              <wp:extent cx="1905000" cy="7810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905000" cy="781050"/>
                      </a:xfrm>
                      <a:prstGeom prst="rect">
                        <a:avLst/>
                      </a:prstGeom>
                      <a:solidFill>
                        <a:sysClr val="window" lastClr="FFFFFF"/>
                      </a:solidFill>
                      <a:ln w="6350">
                        <a:noFill/>
                      </a:ln>
                      <a:effectLst/>
                    </wps:spPr>
                    <wps:txbx>
                      <w:txbxContent>
                        <w:p w14:paraId="51F24264" w14:textId="77777777" w:rsidR="00641A4D" w:rsidRPr="00C50F9C" w:rsidRDefault="00641A4D" w:rsidP="0026003B">
                          <w:pPr>
                            <w:rPr>
                              <w:sz w:val="18"/>
                              <w:szCs w:val="18"/>
                            </w:rPr>
                          </w:pPr>
                          <w:r w:rsidRPr="00C50F9C">
                            <w:rPr>
                              <w:b/>
                              <w:sz w:val="18"/>
                              <w:szCs w:val="18"/>
                            </w:rPr>
                            <w:t>Email</w:t>
                          </w:r>
                          <w:r w:rsidRPr="00C50F9C">
                            <w:rPr>
                              <w:sz w:val="18"/>
                              <w:szCs w:val="18"/>
                            </w:rPr>
                            <w:t>:</w:t>
                          </w:r>
                        </w:p>
                        <w:p w14:paraId="55E9E48C" w14:textId="77777777" w:rsidR="00641A4D" w:rsidRPr="00C50F9C" w:rsidRDefault="00641A4D" w:rsidP="0026003B">
                          <w:pPr>
                            <w:rPr>
                              <w:sz w:val="18"/>
                              <w:szCs w:val="18"/>
                            </w:rPr>
                          </w:pPr>
                          <w:r w:rsidRPr="00C50F9C">
                            <w:rPr>
                              <w:sz w:val="18"/>
                              <w:szCs w:val="18"/>
                            </w:rPr>
                            <w:t>Office@ivingswoodacademy.org</w:t>
                          </w:r>
                        </w:p>
                        <w:p w14:paraId="08F1B01F" w14:textId="77777777" w:rsidR="00641A4D" w:rsidRDefault="00641A4D" w:rsidP="0026003B">
                          <w:pPr>
                            <w:rPr>
                              <w:sz w:val="18"/>
                              <w:szCs w:val="18"/>
                            </w:rPr>
                          </w:pPr>
                        </w:p>
                        <w:p w14:paraId="3AFE3FE6" w14:textId="77777777" w:rsidR="00641A4D" w:rsidRPr="00C50F9C" w:rsidRDefault="00641A4D" w:rsidP="0026003B">
                          <w:pPr>
                            <w:rPr>
                              <w:b/>
                              <w:sz w:val="18"/>
                              <w:szCs w:val="18"/>
                            </w:rPr>
                          </w:pPr>
                          <w:r>
                            <w:rPr>
                              <w:b/>
                              <w:sz w:val="18"/>
                              <w:szCs w:val="18"/>
                            </w:rPr>
                            <w:t>Website:</w:t>
                          </w:r>
                        </w:p>
                        <w:p w14:paraId="46E61B98" w14:textId="392825F6" w:rsidR="00641A4D" w:rsidRDefault="00641A4D" w:rsidP="0026003B">
                          <w:pPr>
                            <w:rPr>
                              <w:sz w:val="18"/>
                              <w:szCs w:val="18"/>
                            </w:rPr>
                          </w:pPr>
                          <w:hyperlink r:id="rId2" w:history="1">
                            <w:r w:rsidRPr="00BC525E">
                              <w:rPr>
                                <w:rStyle w:val="Hyperlink"/>
                                <w:sz w:val="18"/>
                                <w:szCs w:val="18"/>
                              </w:rPr>
                              <w:t>www.ivingswoodacademy.org</w:t>
                            </w:r>
                          </w:hyperlink>
                        </w:p>
                        <w:p w14:paraId="7ACCE2CC" w14:textId="77777777" w:rsidR="00641A4D" w:rsidRPr="00C50F9C" w:rsidRDefault="00641A4D" w:rsidP="0026003B">
                          <w:pPr>
                            <w:rPr>
                              <w:sz w:val="18"/>
                              <w:szCs w:val="18"/>
                            </w:rPr>
                          </w:pPr>
                        </w:p>
                        <w:p w14:paraId="04BD632D" w14:textId="77777777" w:rsidR="00641A4D" w:rsidRDefault="00641A4D" w:rsidP="0026003B">
                          <w:pPr>
                            <w:rPr>
                              <w:sz w:val="18"/>
                              <w:szCs w:val="18"/>
                            </w:rPr>
                          </w:pPr>
                        </w:p>
                        <w:p w14:paraId="7092575D" w14:textId="77777777" w:rsidR="00641A4D" w:rsidRPr="007B4ADB" w:rsidRDefault="00641A4D" w:rsidP="0026003B">
                          <w:pPr>
                            <w:rPr>
                              <w:sz w:val="18"/>
                              <w:szCs w:val="18"/>
                            </w:rPr>
                          </w:pPr>
                        </w:p>
                        <w:p w14:paraId="392E7675" w14:textId="77777777" w:rsidR="00641A4D" w:rsidRPr="007B4ADB" w:rsidRDefault="00641A4D" w:rsidP="0026003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50059" id="Text Box 3" o:spid="_x0000_s1027" type="#_x0000_t202" style="position:absolute;margin-left:173.25pt;margin-top:-3pt;width:150pt;height: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" fillcolor="window" stroked="f" strokeweight=".5pt">
              <v:textbox>
                <w:txbxContent>
                  <w:p w14:paraId="51F24264" w14:textId="77777777" w:rsidR="00641A4D" w:rsidRPr="00C50F9C" w:rsidRDefault="00641A4D" w:rsidP="0026003B">
                    <w:pPr>
                      <w:rPr>
                        <w:sz w:val="18"/>
                        <w:szCs w:val="18"/>
                      </w:rPr>
                    </w:pPr>
                    <w:r w:rsidRPr="00C50F9C">
                      <w:rPr>
                        <w:b/>
                        <w:sz w:val="18"/>
                        <w:szCs w:val="18"/>
                      </w:rPr>
                      <w:t>Email</w:t>
                    </w:r>
                    <w:r w:rsidRPr="00C50F9C">
                      <w:rPr>
                        <w:sz w:val="18"/>
                        <w:szCs w:val="18"/>
                      </w:rPr>
                      <w:t>:</w:t>
                    </w:r>
                  </w:p>
                  <w:p w14:paraId="55E9E48C" w14:textId="77777777" w:rsidR="00641A4D" w:rsidRPr="00C50F9C" w:rsidRDefault="00641A4D" w:rsidP="0026003B">
                    <w:pPr>
                      <w:rPr>
                        <w:sz w:val="18"/>
                        <w:szCs w:val="18"/>
                      </w:rPr>
                    </w:pPr>
                    <w:r w:rsidRPr="00C50F9C">
                      <w:rPr>
                        <w:sz w:val="18"/>
                        <w:szCs w:val="18"/>
                      </w:rPr>
                      <w:t>Office@ivingswoodacademy.org</w:t>
                    </w:r>
                  </w:p>
                  <w:p w14:paraId="08F1B01F" w14:textId="77777777" w:rsidR="00641A4D" w:rsidRDefault="00641A4D" w:rsidP="0026003B">
                    <w:pPr>
                      <w:rPr>
                        <w:sz w:val="18"/>
                        <w:szCs w:val="18"/>
                      </w:rPr>
                    </w:pPr>
                  </w:p>
                  <w:p w14:paraId="3AFE3FE6" w14:textId="77777777" w:rsidR="00641A4D" w:rsidRPr="00C50F9C" w:rsidRDefault="00641A4D" w:rsidP="0026003B">
                    <w:pPr>
                      <w:rPr>
                        <w:b/>
                        <w:sz w:val="18"/>
                        <w:szCs w:val="18"/>
                      </w:rPr>
                    </w:pPr>
                    <w:r>
                      <w:rPr>
                        <w:b/>
                        <w:sz w:val="18"/>
                        <w:szCs w:val="18"/>
                      </w:rPr>
                      <w:t>Website:</w:t>
                    </w:r>
                  </w:p>
                  <w:p w14:paraId="46E61B98" w14:textId="392825F6" w:rsidR="00641A4D" w:rsidRDefault="00641A4D" w:rsidP="0026003B">
                    <w:pPr>
                      <w:rPr>
                        <w:sz w:val="18"/>
                        <w:szCs w:val="18"/>
                      </w:rPr>
                    </w:pPr>
                    <w:hyperlink r:id="rId3" w:history="1">
                      <w:r w:rsidRPr="00BC525E">
                        <w:rPr>
                          <w:rStyle w:val="Hyperlink"/>
                          <w:sz w:val="18"/>
                          <w:szCs w:val="18"/>
                        </w:rPr>
                        <w:t>www.ivingswoodacademy.org</w:t>
                      </w:r>
                    </w:hyperlink>
                  </w:p>
                  <w:p w14:paraId="7ACCE2CC" w14:textId="77777777" w:rsidR="00641A4D" w:rsidRPr="00C50F9C" w:rsidRDefault="00641A4D" w:rsidP="0026003B">
                    <w:pPr>
                      <w:rPr>
                        <w:sz w:val="18"/>
                        <w:szCs w:val="18"/>
                      </w:rPr>
                    </w:pPr>
                  </w:p>
                  <w:p w14:paraId="04BD632D" w14:textId="77777777" w:rsidR="00641A4D" w:rsidRDefault="00641A4D" w:rsidP="0026003B">
                    <w:pPr>
                      <w:rPr>
                        <w:sz w:val="18"/>
                        <w:szCs w:val="18"/>
                      </w:rPr>
                    </w:pPr>
                  </w:p>
                  <w:p w14:paraId="7092575D" w14:textId="77777777" w:rsidR="00641A4D" w:rsidRPr="007B4ADB" w:rsidRDefault="00641A4D" w:rsidP="0026003B">
                    <w:pPr>
                      <w:rPr>
                        <w:sz w:val="18"/>
                        <w:szCs w:val="18"/>
                      </w:rPr>
                    </w:pPr>
                  </w:p>
                  <w:p w14:paraId="392E7675" w14:textId="77777777" w:rsidR="00641A4D" w:rsidRPr="007B4ADB" w:rsidRDefault="00641A4D" w:rsidP="0026003B">
                    <w:pPr>
                      <w:rPr>
                        <w:sz w:val="18"/>
                        <w:szCs w:val="18"/>
                      </w:rPr>
                    </w:pPr>
                  </w:p>
                </w:txbxContent>
              </v:textbox>
            </v:shape>
          </w:pict>
        </mc:Fallback>
      </mc:AlternateContent>
    </w:r>
    <w:r w:rsidRPr="0026003B">
      <w:rPr>
        <w:rFonts w:ascii="Calibri" w:eastAsia="Times New Roman" w:hAnsi="Calibri" w:cs="Times New Roman"/>
        <w:b/>
        <w:noProof/>
        <w:lang w:eastAsia="en-GB"/>
      </w:rPr>
      <mc:AlternateContent>
        <mc:Choice Requires="wps">
          <w:drawing>
            <wp:anchor distT="0" distB="0" distL="114300" distR="114300" simplePos="0" relativeHeight="251667456" behindDoc="0" locked="0" layoutInCell="1" allowOverlap="1" wp14:anchorId="1C88A343" wp14:editId="1A56DB3D">
              <wp:simplePos x="0" y="0"/>
              <wp:positionH relativeFrom="column">
                <wp:posOffset>704850</wp:posOffset>
              </wp:positionH>
              <wp:positionV relativeFrom="paragraph">
                <wp:posOffset>0</wp:posOffset>
              </wp:positionV>
              <wp:extent cx="1323975" cy="9334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323975" cy="933450"/>
                      </a:xfrm>
                      <a:prstGeom prst="rect">
                        <a:avLst/>
                      </a:prstGeom>
                      <a:solidFill>
                        <a:sysClr val="window" lastClr="FFFFFF"/>
                      </a:solidFill>
                      <a:ln w="6350">
                        <a:noFill/>
                      </a:ln>
                      <a:effectLst/>
                    </wps:spPr>
                    <wps:txbx>
                      <w:txbxContent>
                        <w:p w14:paraId="0287ACF9" w14:textId="77777777" w:rsidR="00641A4D" w:rsidRPr="007B4ADB" w:rsidRDefault="00641A4D" w:rsidP="0026003B">
                          <w:pPr>
                            <w:rPr>
                              <w:sz w:val="18"/>
                              <w:szCs w:val="18"/>
                            </w:rPr>
                          </w:pPr>
                          <w:r>
                            <w:rPr>
                              <w:sz w:val="18"/>
                              <w:szCs w:val="18"/>
                            </w:rPr>
                            <w:t>Ivingswood Academy</w:t>
                          </w:r>
                        </w:p>
                        <w:p w14:paraId="2A037CF0" w14:textId="77777777" w:rsidR="00641A4D" w:rsidRPr="007B4ADB" w:rsidRDefault="00641A4D" w:rsidP="0026003B">
                          <w:pPr>
                            <w:rPr>
                              <w:sz w:val="18"/>
                              <w:szCs w:val="18"/>
                            </w:rPr>
                          </w:pPr>
                          <w:r>
                            <w:rPr>
                              <w:sz w:val="18"/>
                              <w:szCs w:val="18"/>
                            </w:rPr>
                            <w:t>Greenway</w:t>
                          </w:r>
                        </w:p>
                        <w:p w14:paraId="62DCCAAB" w14:textId="77777777" w:rsidR="00641A4D" w:rsidRPr="007B4ADB" w:rsidRDefault="00641A4D" w:rsidP="0026003B">
                          <w:pPr>
                            <w:rPr>
                              <w:sz w:val="18"/>
                              <w:szCs w:val="18"/>
                            </w:rPr>
                          </w:pPr>
                          <w:r w:rsidRPr="007B4ADB">
                            <w:rPr>
                              <w:sz w:val="18"/>
                              <w:szCs w:val="18"/>
                            </w:rPr>
                            <w:t>Chesham</w:t>
                          </w:r>
                        </w:p>
                        <w:p w14:paraId="4B57FDE7" w14:textId="77777777" w:rsidR="00641A4D" w:rsidRPr="007B4ADB" w:rsidRDefault="00641A4D" w:rsidP="0026003B">
                          <w:pPr>
                            <w:rPr>
                              <w:sz w:val="18"/>
                              <w:szCs w:val="18"/>
                            </w:rPr>
                          </w:pPr>
                          <w:r w:rsidRPr="007B4ADB">
                            <w:rPr>
                              <w:sz w:val="18"/>
                              <w:szCs w:val="18"/>
                            </w:rPr>
                            <w:t>Buckinghamshire</w:t>
                          </w:r>
                        </w:p>
                        <w:p w14:paraId="09B46375" w14:textId="77777777" w:rsidR="00641A4D" w:rsidRPr="007B4ADB" w:rsidRDefault="00641A4D" w:rsidP="0026003B">
                          <w:pPr>
                            <w:rPr>
                              <w:sz w:val="18"/>
                              <w:szCs w:val="18"/>
                            </w:rPr>
                          </w:pPr>
                          <w:r w:rsidRPr="007B4ADB">
                            <w:rPr>
                              <w:sz w:val="18"/>
                              <w:szCs w:val="18"/>
                            </w:rPr>
                            <w:t xml:space="preserve">HP5 </w:t>
                          </w:r>
                          <w:r>
                            <w:rPr>
                              <w:sz w:val="18"/>
                              <w:szCs w:val="18"/>
                            </w:rPr>
                            <w:t>2BY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8A343" id="Text Box 2" o:spid="_x0000_s1028" type="#_x0000_t202" style="position:absolute;margin-left:55.5pt;margin-top:0;width:104.25pt;height: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" fillcolor="window" stroked="f" strokeweight=".5pt">
              <v:textbox>
                <w:txbxContent>
                  <w:p w14:paraId="0287ACF9" w14:textId="77777777" w:rsidR="00641A4D" w:rsidRPr="007B4ADB" w:rsidRDefault="00641A4D" w:rsidP="0026003B">
                    <w:pPr>
                      <w:rPr>
                        <w:sz w:val="18"/>
                        <w:szCs w:val="18"/>
                      </w:rPr>
                    </w:pPr>
                    <w:r>
                      <w:rPr>
                        <w:sz w:val="18"/>
                        <w:szCs w:val="18"/>
                      </w:rPr>
                      <w:t>Ivingswood Academy</w:t>
                    </w:r>
                  </w:p>
                  <w:p w14:paraId="2A037CF0" w14:textId="77777777" w:rsidR="00641A4D" w:rsidRPr="007B4ADB" w:rsidRDefault="00641A4D" w:rsidP="0026003B">
                    <w:pPr>
                      <w:rPr>
                        <w:sz w:val="18"/>
                        <w:szCs w:val="18"/>
                      </w:rPr>
                    </w:pPr>
                    <w:r>
                      <w:rPr>
                        <w:sz w:val="18"/>
                        <w:szCs w:val="18"/>
                      </w:rPr>
                      <w:t>Greenway</w:t>
                    </w:r>
                  </w:p>
                  <w:p w14:paraId="62DCCAAB" w14:textId="77777777" w:rsidR="00641A4D" w:rsidRPr="007B4ADB" w:rsidRDefault="00641A4D" w:rsidP="0026003B">
                    <w:pPr>
                      <w:rPr>
                        <w:sz w:val="18"/>
                        <w:szCs w:val="18"/>
                      </w:rPr>
                    </w:pPr>
                    <w:r w:rsidRPr="007B4ADB">
                      <w:rPr>
                        <w:sz w:val="18"/>
                        <w:szCs w:val="18"/>
                      </w:rPr>
                      <w:t>Chesham</w:t>
                    </w:r>
                  </w:p>
                  <w:p w14:paraId="4B57FDE7" w14:textId="77777777" w:rsidR="00641A4D" w:rsidRPr="007B4ADB" w:rsidRDefault="00641A4D" w:rsidP="0026003B">
                    <w:pPr>
                      <w:rPr>
                        <w:sz w:val="18"/>
                        <w:szCs w:val="18"/>
                      </w:rPr>
                    </w:pPr>
                    <w:r w:rsidRPr="007B4ADB">
                      <w:rPr>
                        <w:sz w:val="18"/>
                        <w:szCs w:val="18"/>
                      </w:rPr>
                      <w:t>Buckinghamshire</w:t>
                    </w:r>
                  </w:p>
                  <w:p w14:paraId="09B46375" w14:textId="77777777" w:rsidR="00641A4D" w:rsidRPr="007B4ADB" w:rsidRDefault="00641A4D" w:rsidP="0026003B">
                    <w:pPr>
                      <w:rPr>
                        <w:sz w:val="18"/>
                        <w:szCs w:val="18"/>
                      </w:rPr>
                    </w:pPr>
                    <w:r w:rsidRPr="007B4ADB">
                      <w:rPr>
                        <w:sz w:val="18"/>
                        <w:szCs w:val="18"/>
                      </w:rPr>
                      <w:t xml:space="preserve">HP5 </w:t>
                    </w:r>
                    <w:r>
                      <w:rPr>
                        <w:sz w:val="18"/>
                        <w:szCs w:val="18"/>
                      </w:rPr>
                      <w:t>2BY</w:t>
                    </w:r>
                  </w:p>
                </w:txbxContent>
              </v:textbox>
            </v:shape>
          </w:pict>
        </mc:Fallback>
      </mc:AlternateContent>
    </w:r>
    <w:r w:rsidRPr="0026003B">
      <w:rPr>
        <w:rFonts w:ascii="Calibri" w:eastAsia="Times New Roman" w:hAnsi="Calibri" w:cs="Times New Roman"/>
        <w:b/>
        <w:noProof/>
        <w:lang w:eastAsia="en-GB"/>
      </w:rPr>
      <mc:AlternateContent>
        <mc:Choice Requires="wps">
          <w:drawing>
            <wp:anchor distT="0" distB="0" distL="114300" distR="114300" simplePos="0" relativeHeight="251665408" behindDoc="0" locked="0" layoutInCell="1" allowOverlap="1" wp14:anchorId="37C1BF1F" wp14:editId="17479EB2">
              <wp:simplePos x="0" y="0"/>
              <wp:positionH relativeFrom="column">
                <wp:posOffset>-619125</wp:posOffset>
              </wp:positionH>
              <wp:positionV relativeFrom="paragraph">
                <wp:posOffset>0</wp:posOffset>
              </wp:positionV>
              <wp:extent cx="1333500" cy="8667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333500" cy="866775"/>
                      </a:xfrm>
                      <a:prstGeom prst="rect">
                        <a:avLst/>
                      </a:prstGeom>
                      <a:solidFill>
                        <a:sysClr val="window" lastClr="FFFFFF"/>
                      </a:solidFill>
                      <a:ln w="6350">
                        <a:noFill/>
                      </a:ln>
                      <a:effectLst/>
                    </wps:spPr>
                    <wps:txbx>
                      <w:txbxContent>
                        <w:p w14:paraId="11E19E30" w14:textId="77777777" w:rsidR="00641A4D" w:rsidRPr="007B4ADB" w:rsidRDefault="00641A4D" w:rsidP="0026003B">
                          <w:pPr>
                            <w:rPr>
                              <w:b/>
                              <w:sz w:val="18"/>
                              <w:szCs w:val="18"/>
                            </w:rPr>
                          </w:pPr>
                          <w:r w:rsidRPr="007B4ADB">
                            <w:rPr>
                              <w:b/>
                              <w:sz w:val="18"/>
                              <w:szCs w:val="18"/>
                            </w:rPr>
                            <w:t>Headteacher</w:t>
                          </w:r>
                        </w:p>
                        <w:p w14:paraId="177E4DD7" w14:textId="77777777" w:rsidR="00641A4D" w:rsidRDefault="00641A4D" w:rsidP="0026003B">
                          <w:pPr>
                            <w:rPr>
                              <w:sz w:val="18"/>
                              <w:szCs w:val="18"/>
                            </w:rPr>
                          </w:pPr>
                          <w:r>
                            <w:rPr>
                              <w:sz w:val="18"/>
                              <w:szCs w:val="18"/>
                            </w:rPr>
                            <w:t xml:space="preserve">Julie-Ann Swaysland </w:t>
                          </w:r>
                        </w:p>
                        <w:p w14:paraId="637CDFA2" w14:textId="77777777" w:rsidR="00641A4D" w:rsidRDefault="00641A4D" w:rsidP="0026003B">
                          <w:pPr>
                            <w:rPr>
                              <w:sz w:val="18"/>
                              <w:szCs w:val="18"/>
                            </w:rPr>
                          </w:pPr>
                        </w:p>
                        <w:p w14:paraId="489C4256" w14:textId="77777777" w:rsidR="00641A4D" w:rsidRPr="00C50F9C" w:rsidRDefault="00641A4D" w:rsidP="0026003B">
                          <w:pPr>
                            <w:rPr>
                              <w:sz w:val="18"/>
                              <w:szCs w:val="18"/>
                            </w:rPr>
                          </w:pPr>
                          <w:r w:rsidRPr="00C50F9C">
                            <w:rPr>
                              <w:b/>
                              <w:sz w:val="18"/>
                              <w:szCs w:val="18"/>
                            </w:rPr>
                            <w:t>Telephone</w:t>
                          </w:r>
                          <w:r w:rsidRPr="00C50F9C">
                            <w:rPr>
                              <w:sz w:val="18"/>
                              <w:szCs w:val="18"/>
                            </w:rPr>
                            <w:t>:</w:t>
                          </w:r>
                        </w:p>
                        <w:p w14:paraId="2DA9BA14" w14:textId="77777777" w:rsidR="00641A4D" w:rsidRPr="00C50F9C" w:rsidRDefault="00641A4D" w:rsidP="0026003B">
                          <w:pPr>
                            <w:rPr>
                              <w:sz w:val="18"/>
                              <w:szCs w:val="18"/>
                            </w:rPr>
                          </w:pPr>
                          <w:r w:rsidRPr="00C50F9C">
                            <w:rPr>
                              <w:sz w:val="18"/>
                              <w:szCs w:val="18"/>
                            </w:rPr>
                            <w:t>+44 (0) 1494 783 070</w:t>
                          </w:r>
                        </w:p>
                        <w:p w14:paraId="63546D20" w14:textId="77777777" w:rsidR="00641A4D" w:rsidRPr="007B4ADB" w:rsidRDefault="00641A4D" w:rsidP="0026003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1BF1F" id="Text Box 4" o:spid="_x0000_s1029" type="#_x0000_t202" style="position:absolute;margin-left:-48.75pt;margin-top:0;width:105pt;height:6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" fillcolor="window" stroked="f" strokeweight=".5pt">
              <v:textbox>
                <w:txbxContent>
                  <w:p w14:paraId="11E19E30" w14:textId="77777777" w:rsidR="00641A4D" w:rsidRPr="007B4ADB" w:rsidRDefault="00641A4D" w:rsidP="0026003B">
                    <w:pPr>
                      <w:rPr>
                        <w:b/>
                        <w:sz w:val="18"/>
                        <w:szCs w:val="18"/>
                      </w:rPr>
                    </w:pPr>
                    <w:r w:rsidRPr="007B4ADB">
                      <w:rPr>
                        <w:b/>
                        <w:sz w:val="18"/>
                        <w:szCs w:val="18"/>
                      </w:rPr>
                      <w:t>Headteacher</w:t>
                    </w:r>
                  </w:p>
                  <w:p w14:paraId="177E4DD7" w14:textId="77777777" w:rsidR="00641A4D" w:rsidRDefault="00641A4D" w:rsidP="0026003B">
                    <w:pPr>
                      <w:rPr>
                        <w:sz w:val="18"/>
                        <w:szCs w:val="18"/>
                      </w:rPr>
                    </w:pPr>
                    <w:r>
                      <w:rPr>
                        <w:sz w:val="18"/>
                        <w:szCs w:val="18"/>
                      </w:rPr>
                      <w:t xml:space="preserve">Julie-Ann Swaysland </w:t>
                    </w:r>
                  </w:p>
                  <w:p w14:paraId="637CDFA2" w14:textId="77777777" w:rsidR="00641A4D" w:rsidRDefault="00641A4D" w:rsidP="0026003B">
                    <w:pPr>
                      <w:rPr>
                        <w:sz w:val="18"/>
                        <w:szCs w:val="18"/>
                      </w:rPr>
                    </w:pPr>
                  </w:p>
                  <w:p w14:paraId="489C4256" w14:textId="77777777" w:rsidR="00641A4D" w:rsidRPr="00C50F9C" w:rsidRDefault="00641A4D" w:rsidP="0026003B">
                    <w:pPr>
                      <w:rPr>
                        <w:sz w:val="18"/>
                        <w:szCs w:val="18"/>
                      </w:rPr>
                    </w:pPr>
                    <w:r w:rsidRPr="00C50F9C">
                      <w:rPr>
                        <w:b/>
                        <w:sz w:val="18"/>
                        <w:szCs w:val="18"/>
                      </w:rPr>
                      <w:t>Telephone</w:t>
                    </w:r>
                    <w:r w:rsidRPr="00C50F9C">
                      <w:rPr>
                        <w:sz w:val="18"/>
                        <w:szCs w:val="18"/>
                      </w:rPr>
                      <w:t>:</w:t>
                    </w:r>
                  </w:p>
                  <w:p w14:paraId="2DA9BA14" w14:textId="77777777" w:rsidR="00641A4D" w:rsidRPr="00C50F9C" w:rsidRDefault="00641A4D" w:rsidP="0026003B">
                    <w:pPr>
                      <w:rPr>
                        <w:sz w:val="18"/>
                        <w:szCs w:val="18"/>
                      </w:rPr>
                    </w:pPr>
                    <w:r w:rsidRPr="00C50F9C">
                      <w:rPr>
                        <w:sz w:val="18"/>
                        <w:szCs w:val="18"/>
                      </w:rPr>
                      <w:t>+44 (0) 1494 783 070</w:t>
                    </w:r>
                  </w:p>
                  <w:p w14:paraId="63546D20" w14:textId="77777777" w:rsidR="00641A4D" w:rsidRPr="007B4ADB" w:rsidRDefault="00641A4D" w:rsidP="0026003B">
                    <w:pPr>
                      <w:rPr>
                        <w:sz w:val="18"/>
                        <w:szCs w:val="18"/>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3C9E9" w14:textId="77777777" w:rsidR="00641A4D" w:rsidRDefault="00641A4D" w:rsidP="008042B4">
      <w:r>
        <w:separator/>
      </w:r>
    </w:p>
  </w:footnote>
  <w:footnote w:type="continuationSeparator" w:id="0">
    <w:p w14:paraId="2D0F0A4C" w14:textId="77777777" w:rsidR="00641A4D" w:rsidRDefault="00641A4D" w:rsidP="00804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11E23" w14:textId="2296ED2B" w:rsidR="00641A4D" w:rsidRDefault="00641A4D" w:rsidP="008042B4">
    <w:pPr>
      <w:pStyle w:val="Header"/>
      <w:jc w:val="right"/>
    </w:pPr>
  </w:p>
  <w:p w14:paraId="5D0C38CE" w14:textId="77777777" w:rsidR="00641A4D" w:rsidRDefault="00641A4D" w:rsidP="008042B4">
    <w:pPr>
      <w:pStyle w:val="Header"/>
      <w:jc w:val="right"/>
    </w:pPr>
  </w:p>
  <w:p w14:paraId="57D4BA24" w14:textId="77AE6B37" w:rsidR="00641A4D" w:rsidRDefault="00641A4D" w:rsidP="008042B4">
    <w:pPr>
      <w:pStyle w:val="Header"/>
      <w:jc w:val="right"/>
    </w:pPr>
  </w:p>
  <w:p w14:paraId="72229919" w14:textId="77777777" w:rsidR="00641A4D" w:rsidRDefault="00641A4D" w:rsidP="008042B4">
    <w:pPr>
      <w:pStyle w:val="Header"/>
      <w:jc w:val="right"/>
    </w:pPr>
  </w:p>
  <w:p w14:paraId="38844A46" w14:textId="55C321C4" w:rsidR="00641A4D" w:rsidRDefault="00641A4D" w:rsidP="008042B4">
    <w:pPr>
      <w:pStyle w:val="Header"/>
      <w:jc w:val="right"/>
    </w:pPr>
  </w:p>
  <w:p w14:paraId="39F34BB2" w14:textId="77777777" w:rsidR="00641A4D" w:rsidRDefault="00641A4D" w:rsidP="008042B4">
    <w:pPr>
      <w:pStyle w:val="Header"/>
      <w:jc w:val="right"/>
    </w:pPr>
  </w:p>
  <w:p w14:paraId="51BBAD88" w14:textId="616D4580" w:rsidR="00641A4D" w:rsidRDefault="00641A4D" w:rsidP="008042B4">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FAEB2" w14:textId="138DE2E9" w:rsidR="00641A4D" w:rsidRDefault="00641A4D" w:rsidP="0026003B">
    <w:pPr>
      <w:pStyle w:val="Header"/>
      <w:jc w:val="right"/>
    </w:pPr>
    <w:r>
      <w:rPr>
        <w:noProof/>
        <w:lang w:eastAsia="en-GB"/>
      </w:rPr>
      <w:drawing>
        <wp:inline distT="0" distB="0" distL="0" distR="0" wp14:anchorId="37E44E7F" wp14:editId="59A0F5E4">
          <wp:extent cx="981075" cy="932502"/>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9180" cy="94020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1" w15:restartNumberingAfterBreak="0">
    <w:nsid w:val="4F582ECB"/>
    <w:multiLevelType w:val="hybridMultilevel"/>
    <w:tmpl w:val="A74E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2B4"/>
    <w:rsid w:val="00054BC1"/>
    <w:rsid w:val="000C0EC7"/>
    <w:rsid w:val="000F300D"/>
    <w:rsid w:val="001F775D"/>
    <w:rsid w:val="0022331E"/>
    <w:rsid w:val="00247D9D"/>
    <w:rsid w:val="0026003B"/>
    <w:rsid w:val="002D781D"/>
    <w:rsid w:val="00572CE8"/>
    <w:rsid w:val="005A0A84"/>
    <w:rsid w:val="005A551B"/>
    <w:rsid w:val="005F767D"/>
    <w:rsid w:val="00641A4D"/>
    <w:rsid w:val="0066283B"/>
    <w:rsid w:val="006D0F3D"/>
    <w:rsid w:val="006D5719"/>
    <w:rsid w:val="006E115C"/>
    <w:rsid w:val="00706480"/>
    <w:rsid w:val="007B4ADB"/>
    <w:rsid w:val="007C6D3F"/>
    <w:rsid w:val="008042B4"/>
    <w:rsid w:val="008844AE"/>
    <w:rsid w:val="008E3654"/>
    <w:rsid w:val="008F2875"/>
    <w:rsid w:val="0097022D"/>
    <w:rsid w:val="009D6CAD"/>
    <w:rsid w:val="00A109AE"/>
    <w:rsid w:val="00A97DC0"/>
    <w:rsid w:val="00BF7E0B"/>
    <w:rsid w:val="00C50F9C"/>
    <w:rsid w:val="00CC4166"/>
    <w:rsid w:val="00CE0A9D"/>
    <w:rsid w:val="00D026A2"/>
    <w:rsid w:val="00D34CA4"/>
    <w:rsid w:val="00D3594D"/>
    <w:rsid w:val="00E16556"/>
    <w:rsid w:val="00E2650C"/>
    <w:rsid w:val="00EE0CDD"/>
    <w:rsid w:val="00F33D50"/>
    <w:rsid w:val="00F56306"/>
    <w:rsid w:val="00FA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AC32F9"/>
  <w15:chartTrackingRefBased/>
  <w15:docId w15:val="{F2B17E27-8FCC-49E8-A437-725CFDC9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2B4"/>
    <w:pPr>
      <w:tabs>
        <w:tab w:val="center" w:pos="4513"/>
        <w:tab w:val="right" w:pos="9026"/>
      </w:tabs>
    </w:pPr>
  </w:style>
  <w:style w:type="character" w:customStyle="1" w:styleId="HeaderChar">
    <w:name w:val="Header Char"/>
    <w:basedOn w:val="DefaultParagraphFont"/>
    <w:link w:val="Header"/>
    <w:uiPriority w:val="99"/>
    <w:rsid w:val="008042B4"/>
  </w:style>
  <w:style w:type="paragraph" w:styleId="Footer">
    <w:name w:val="footer"/>
    <w:basedOn w:val="Normal"/>
    <w:link w:val="FooterChar"/>
    <w:uiPriority w:val="99"/>
    <w:unhideWhenUsed/>
    <w:rsid w:val="008042B4"/>
    <w:pPr>
      <w:tabs>
        <w:tab w:val="center" w:pos="4513"/>
        <w:tab w:val="right" w:pos="9026"/>
      </w:tabs>
    </w:pPr>
  </w:style>
  <w:style w:type="character" w:customStyle="1" w:styleId="FooterChar">
    <w:name w:val="Footer Char"/>
    <w:basedOn w:val="DefaultParagraphFont"/>
    <w:link w:val="Footer"/>
    <w:uiPriority w:val="99"/>
    <w:rsid w:val="008042B4"/>
  </w:style>
  <w:style w:type="paragraph" w:styleId="BalloonText">
    <w:name w:val="Balloon Text"/>
    <w:basedOn w:val="Normal"/>
    <w:link w:val="BalloonTextChar"/>
    <w:uiPriority w:val="99"/>
    <w:semiHidden/>
    <w:unhideWhenUsed/>
    <w:rsid w:val="007B4A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ADB"/>
    <w:rPr>
      <w:rFonts w:ascii="Segoe UI" w:hAnsi="Segoe UI" w:cs="Segoe UI"/>
      <w:sz w:val="18"/>
      <w:szCs w:val="18"/>
    </w:rPr>
  </w:style>
  <w:style w:type="character" w:styleId="Hyperlink">
    <w:name w:val="Hyperlink"/>
    <w:basedOn w:val="DefaultParagraphFont"/>
    <w:uiPriority w:val="99"/>
    <w:unhideWhenUsed/>
    <w:rsid w:val="0022331E"/>
    <w:rPr>
      <w:color w:val="0563C1" w:themeColor="hyperlink"/>
      <w:u w:val="single"/>
    </w:rPr>
  </w:style>
  <w:style w:type="paragraph" w:styleId="NormalWeb">
    <w:name w:val="Normal (Web)"/>
    <w:basedOn w:val="Normal"/>
    <w:uiPriority w:val="99"/>
    <w:unhideWhenUsed/>
    <w:rsid w:val="00E16556"/>
    <w:pPr>
      <w:spacing w:before="100" w:beforeAutospacing="1" w:after="100" w:afterAutospacing="1"/>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D781D"/>
    <w:rPr>
      <w:sz w:val="16"/>
      <w:szCs w:val="16"/>
    </w:rPr>
  </w:style>
  <w:style w:type="paragraph" w:styleId="CommentText">
    <w:name w:val="annotation text"/>
    <w:basedOn w:val="Normal"/>
    <w:link w:val="CommentTextChar"/>
    <w:uiPriority w:val="99"/>
    <w:semiHidden/>
    <w:unhideWhenUsed/>
    <w:rsid w:val="002D781D"/>
    <w:rPr>
      <w:sz w:val="20"/>
      <w:szCs w:val="20"/>
    </w:rPr>
  </w:style>
  <w:style w:type="character" w:customStyle="1" w:styleId="CommentTextChar">
    <w:name w:val="Comment Text Char"/>
    <w:basedOn w:val="DefaultParagraphFont"/>
    <w:link w:val="CommentText"/>
    <w:uiPriority w:val="99"/>
    <w:semiHidden/>
    <w:rsid w:val="002D781D"/>
    <w:rPr>
      <w:sz w:val="20"/>
      <w:szCs w:val="20"/>
    </w:rPr>
  </w:style>
  <w:style w:type="paragraph" w:styleId="CommentSubject">
    <w:name w:val="annotation subject"/>
    <w:basedOn w:val="CommentText"/>
    <w:next w:val="CommentText"/>
    <w:link w:val="CommentSubjectChar"/>
    <w:uiPriority w:val="99"/>
    <w:semiHidden/>
    <w:unhideWhenUsed/>
    <w:rsid w:val="002D781D"/>
    <w:rPr>
      <w:b/>
      <w:bCs/>
    </w:rPr>
  </w:style>
  <w:style w:type="character" w:customStyle="1" w:styleId="CommentSubjectChar">
    <w:name w:val="Comment Subject Char"/>
    <w:basedOn w:val="CommentTextChar"/>
    <w:link w:val="CommentSubject"/>
    <w:uiPriority w:val="99"/>
    <w:semiHidden/>
    <w:rsid w:val="002D781D"/>
    <w:rPr>
      <w:b/>
      <w:bCs/>
      <w:sz w:val="20"/>
      <w:szCs w:val="20"/>
    </w:rPr>
  </w:style>
  <w:style w:type="character" w:styleId="UnresolvedMention">
    <w:name w:val="Unresolved Mention"/>
    <w:basedOn w:val="DefaultParagraphFont"/>
    <w:uiPriority w:val="99"/>
    <w:semiHidden/>
    <w:unhideWhenUsed/>
    <w:rsid w:val="002D781D"/>
    <w:rPr>
      <w:color w:val="605E5C"/>
      <w:shd w:val="clear" w:color="auto" w:fill="E1DFDD"/>
    </w:rPr>
  </w:style>
  <w:style w:type="table" w:styleId="TableGrid">
    <w:name w:val="Table Grid"/>
    <w:basedOn w:val="TableNormal"/>
    <w:uiPriority w:val="39"/>
    <w:rsid w:val="00F56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6306"/>
    <w:pPr>
      <w:spacing w:after="160" w:line="259" w:lineRule="auto"/>
      <w:ind w:left="720"/>
      <w:contextualSpacing/>
    </w:pPr>
  </w:style>
  <w:style w:type="paragraph" w:customStyle="1" w:styleId="paragraph">
    <w:name w:val="paragraph"/>
    <w:basedOn w:val="Normal"/>
    <w:rsid w:val="00F5630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56306"/>
  </w:style>
  <w:style w:type="character" w:customStyle="1" w:styleId="eop">
    <w:name w:val="eop"/>
    <w:basedOn w:val="DefaultParagraphFont"/>
    <w:rsid w:val="00F56306"/>
  </w:style>
  <w:style w:type="character" w:customStyle="1" w:styleId="advancedproofingissue">
    <w:name w:val="advancedproofingissue"/>
    <w:basedOn w:val="DefaultParagraphFont"/>
    <w:rsid w:val="00F56306"/>
  </w:style>
  <w:style w:type="character" w:customStyle="1" w:styleId="contextualspellingandgrammarerror">
    <w:name w:val="contextualspellingandgrammarerror"/>
    <w:basedOn w:val="DefaultParagraphFont"/>
    <w:rsid w:val="00F56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39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dvsNQtFVt-61l5I1oN07k-jYvP92vjxAqOsUdn8n-WQ7f4Vw/viewform?usp=sf_li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round/5120445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oncerns@ivingswoodacademy.org" TargetMode="External"/><Relationship Id="rId4" Type="http://schemas.openxmlformats.org/officeDocument/2006/relationships/settings" Target="settings.xml"/><Relationship Id="rId9" Type="http://schemas.openxmlformats.org/officeDocument/2006/relationships/hyperlink" Target="https://docs.google.com/forms/d/e/1FAIpQLSfEBYAYHVfNiZw8Aa5TOF_SrKi4hW4v5AOkzYBnZ5xa96Ua1g/viewform?usp=sf_lin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ivingswoodacademy.org" TargetMode="External"/><Relationship Id="rId2" Type="http://schemas.openxmlformats.org/officeDocument/2006/relationships/hyperlink" Target="http://www.ivingswoodacademy.org" TargetMode="External"/><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EEF46-A576-4C76-A23E-7582FC57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Chesham Grammar School</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Harvell</dc:creator>
  <cp:keywords/>
  <dc:description/>
  <cp:lastModifiedBy>Julie-Ann Swaysland</cp:lastModifiedBy>
  <cp:revision>4</cp:revision>
  <cp:lastPrinted>2020-03-19T12:13:00Z</cp:lastPrinted>
  <dcterms:created xsi:type="dcterms:W3CDTF">2020-03-19T18:52:00Z</dcterms:created>
  <dcterms:modified xsi:type="dcterms:W3CDTF">2020-03-19T20:59:00Z</dcterms:modified>
</cp:coreProperties>
</file>