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04D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Tuesday 21</w:t>
      </w:r>
      <w:r w:rsidRPr="0017794F">
        <w:rPr>
          <w:rFonts w:ascii="Comic Sans MS" w:hAnsi="Comic Sans MS"/>
          <w:sz w:val="32"/>
          <w:szCs w:val="32"/>
          <w:vertAlign w:val="superscript"/>
        </w:rPr>
        <w:t>st</w:t>
      </w:r>
      <w:r>
        <w:rPr>
          <w:rFonts w:ascii="Comic Sans MS" w:hAnsi="Comic Sans MS"/>
          <w:sz w:val="32"/>
          <w:szCs w:val="32"/>
        </w:rPr>
        <w:t xml:space="preserve"> April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Hope you all had a good Easter and didn’t eat too much chocolate! It seems so funny not to be seeing you this week.</w:t>
      </w:r>
      <w:r w:rsidRPr="0017794F">
        <w:t xml:space="preserve"> </w:t>
      </w:r>
      <w:r w:rsidRPr="0017794F">
        <w:rPr>
          <w:rFonts w:ascii="Comic Sans MS" w:hAnsi="Comic Sans MS"/>
          <w:sz w:val="32"/>
          <w:szCs w:val="32"/>
        </w:rPr>
        <w:drawing>
          <wp:inline distT="0" distB="0" distL="0" distR="0">
            <wp:extent cx="447675" cy="447675"/>
            <wp:effectExtent l="0" t="0" r="9525" b="9525"/>
            <wp:docPr id="1" name="Picture 1" descr="Sad Face Emoticon (Yellow) Icons PNG - Free PNG and Icons Downlo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d Face Emoticon (Yellow) Icons PNG - Free PNG and Icons Downloa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  <w:r>
        <w:rPr>
          <w:rFonts w:ascii="Comic Sans MS" w:hAnsi="Comic Sans MS"/>
          <w:sz w:val="32"/>
          <w:szCs w:val="32"/>
        </w:rPr>
        <w:t xml:space="preserve"> Have fun and try to do as much of the learning as you can. 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Phonics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Everyday practice 5 sounds and then write down 5 words that either start with that sound, or have that sound in them.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English</w:t>
      </w:r>
    </w:p>
    <w:p w:rsidR="0017794F" w:rsidRDefault="0017794F" w:rsidP="0017794F">
      <w:pPr>
        <w:jc w:val="center"/>
        <w:rPr>
          <w:rFonts w:ascii="Comic Sans MS" w:hAnsi="Comic Sans MS"/>
          <w:sz w:val="32"/>
          <w:szCs w:val="32"/>
        </w:rPr>
      </w:pPr>
    </w:p>
    <w:p w:rsidR="0017794F" w:rsidRDefault="0017794F" w:rsidP="0017794F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F48C7EA" wp14:editId="0B82915A">
            <wp:extent cx="1021163" cy="1532924"/>
            <wp:effectExtent l="0" t="0" r="7620" b="0"/>
            <wp:docPr id="3" name="Picture 3" descr="Banana Cut Up Shallow Depth Of Field Isolated On Wood Backgrou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nana Cut Up Shallow Depth Of Field Isolated On Wood Background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670" cy="155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94F" w:rsidRDefault="0017794F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about your favourite fruit, what colour is it, what does it taste like?</w:t>
      </w:r>
    </w:p>
    <w:p w:rsidR="0017794F" w:rsidRDefault="009C16D3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Maths</w:t>
      </w:r>
    </w:p>
    <w:p w:rsidR="0017794F" w:rsidRDefault="009C16D3">
      <w:pPr>
        <w:rPr>
          <w:rFonts w:ascii="Comic Sans MS" w:hAnsi="Comic Sans MS"/>
          <w:sz w:val="32"/>
          <w:szCs w:val="32"/>
        </w:rPr>
      </w:pPr>
      <w:hyperlink r:id="rId6" w:history="1">
        <w:r w:rsidRPr="00643C70">
          <w:rPr>
            <w:rStyle w:val="Hyperlink"/>
            <w:rFonts w:ascii="Comic Sans MS" w:hAnsi="Comic Sans MS"/>
            <w:sz w:val="32"/>
            <w:szCs w:val="32"/>
          </w:rPr>
          <w:t>https://www.youtube.com/watch?v=7stosHbZZZg</w:t>
        </w:r>
      </w:hyperlink>
    </w:p>
    <w:p w:rsidR="009C16D3" w:rsidRPr="0017794F" w:rsidRDefault="009C16D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 video and practice counting in 10’s see if you can count backwards?</w:t>
      </w:r>
      <w:bookmarkStart w:id="0" w:name="_GoBack"/>
      <w:bookmarkEnd w:id="0"/>
    </w:p>
    <w:sectPr w:rsidR="009C16D3" w:rsidRPr="00177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4F"/>
    <w:rsid w:val="00035E6F"/>
    <w:rsid w:val="0017794F"/>
    <w:rsid w:val="004F5722"/>
    <w:rsid w:val="009C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167BE"/>
  <w15:chartTrackingRefBased/>
  <w15:docId w15:val="{E0A18749-3176-45CF-8A9F-0C8A8539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1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7stosHbZZZg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CDB78B-170D-4D9C-AA42-6C1C5D4B8861}"/>
</file>

<file path=customXml/itemProps2.xml><?xml version="1.0" encoding="utf-8"?>
<ds:datastoreItem xmlns:ds="http://schemas.openxmlformats.org/officeDocument/2006/customXml" ds:itemID="{86C2E892-1962-4463-88FA-88F28087F0B2}"/>
</file>

<file path=customXml/itemProps3.xml><?xml version="1.0" encoding="utf-8"?>
<ds:datastoreItem xmlns:ds="http://schemas.openxmlformats.org/officeDocument/2006/customXml" ds:itemID="{2C19E55C-B282-4E26-92E6-25BAE39D53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AStacey</dc:creator>
  <cp:keywords/>
  <dc:description/>
  <cp:lastModifiedBy>AStacey</cp:lastModifiedBy>
  <cp:revision>1</cp:revision>
  <dcterms:created xsi:type="dcterms:W3CDTF">2020-04-15T09:34:00Z</dcterms:created>
  <dcterms:modified xsi:type="dcterms:W3CDTF">2020-04-15T09:52:00Z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