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060BF" w14:textId="6FAA7CE3" w:rsidR="00070A3D" w:rsidRDefault="00070A3D" w:rsidP="00070A3D">
      <w:pPr>
        <w:jc w:val="center"/>
        <w:rPr>
          <w:rFonts w:ascii="Comic Sans MS" w:hAnsi="Comic Sans MS"/>
          <w:b/>
          <w:bCs/>
          <w:sz w:val="24"/>
          <w:szCs w:val="24"/>
          <w:u w:val="single"/>
        </w:rPr>
      </w:pPr>
      <w:r>
        <w:rPr>
          <w:rFonts w:ascii="Comic Sans MS" w:hAnsi="Comic Sans MS"/>
          <w:b/>
          <w:bCs/>
          <w:sz w:val="24"/>
          <w:szCs w:val="24"/>
          <w:u w:val="single"/>
        </w:rPr>
        <w:t>Friday 27</w:t>
      </w:r>
      <w:r w:rsidRPr="00070A3D">
        <w:rPr>
          <w:rFonts w:ascii="Comic Sans MS" w:hAnsi="Comic Sans MS"/>
          <w:b/>
          <w:bCs/>
          <w:sz w:val="24"/>
          <w:szCs w:val="24"/>
          <w:u w:val="single"/>
          <w:vertAlign w:val="superscript"/>
        </w:rPr>
        <w:t>th</w:t>
      </w:r>
      <w:r>
        <w:rPr>
          <w:rFonts w:ascii="Comic Sans MS" w:hAnsi="Comic Sans MS"/>
          <w:b/>
          <w:bCs/>
          <w:sz w:val="24"/>
          <w:szCs w:val="24"/>
          <w:u w:val="single"/>
        </w:rPr>
        <w:t xml:space="preserve"> March 2020</w:t>
      </w:r>
    </w:p>
    <w:p w14:paraId="5DA750F6" w14:textId="77777777" w:rsidR="00070A3D" w:rsidRDefault="00070A3D" w:rsidP="00070A3D">
      <w:pPr>
        <w:rPr>
          <w:rFonts w:ascii="Comic Sans MS" w:hAnsi="Comic Sans MS"/>
          <w:b/>
          <w:bCs/>
          <w:sz w:val="24"/>
          <w:szCs w:val="24"/>
          <w:u w:val="single"/>
        </w:rPr>
      </w:pPr>
    </w:p>
    <w:p w14:paraId="72A939D5" w14:textId="465C4A9D" w:rsidR="00070A3D" w:rsidRPr="004D7785" w:rsidRDefault="00070A3D" w:rsidP="00070A3D">
      <w:pPr>
        <w:rPr>
          <w:rFonts w:ascii="Comic Sans MS" w:hAnsi="Comic Sans MS"/>
          <w:b/>
          <w:bCs/>
          <w:sz w:val="24"/>
          <w:szCs w:val="24"/>
          <w:u w:val="single"/>
        </w:rPr>
      </w:pPr>
      <w:r w:rsidRPr="004D7785">
        <w:rPr>
          <w:rFonts w:ascii="Comic Sans MS" w:hAnsi="Comic Sans MS"/>
          <w:b/>
          <w:bCs/>
          <w:sz w:val="24"/>
          <w:szCs w:val="24"/>
          <w:u w:val="single"/>
        </w:rPr>
        <w:t>English</w:t>
      </w:r>
    </w:p>
    <w:p w14:paraId="611C845E" w14:textId="38F327F8" w:rsidR="00070A3D" w:rsidRDefault="00070A3D" w:rsidP="00070A3D">
      <w:pPr>
        <w:rPr>
          <w:rFonts w:ascii="Comic Sans MS" w:hAnsi="Comic Sans MS"/>
          <w:sz w:val="24"/>
          <w:szCs w:val="24"/>
        </w:rPr>
      </w:pPr>
      <w:r>
        <w:rPr>
          <w:rFonts w:ascii="Comic Sans MS" w:hAnsi="Comic Sans MS"/>
          <w:sz w:val="24"/>
          <w:szCs w:val="24"/>
        </w:rPr>
        <w:t>So, what did you think of my tiny dragon? He is very cool!</w:t>
      </w:r>
    </w:p>
    <w:p w14:paraId="1E0F069B" w14:textId="77777777" w:rsidR="00070A3D" w:rsidRDefault="00070A3D" w:rsidP="00070A3D">
      <w:pPr>
        <w:rPr>
          <w:rFonts w:ascii="Comic Sans MS" w:hAnsi="Comic Sans MS"/>
          <w:sz w:val="24"/>
          <w:szCs w:val="24"/>
        </w:rPr>
      </w:pPr>
    </w:p>
    <w:p w14:paraId="417D36D5" w14:textId="77777777" w:rsidR="00070A3D" w:rsidRDefault="00070A3D" w:rsidP="00070A3D">
      <w:pPr>
        <w:jc w:val="center"/>
        <w:rPr>
          <w:rFonts w:ascii="Comic Sans MS" w:hAnsi="Comic Sans MS"/>
          <w:sz w:val="24"/>
          <w:szCs w:val="24"/>
        </w:rPr>
      </w:pPr>
      <w:r>
        <w:rPr>
          <w:noProof/>
        </w:rPr>
        <w:drawing>
          <wp:inline distT="0" distB="0" distL="0" distR="0" wp14:anchorId="43372C70" wp14:editId="36B09DEE">
            <wp:extent cx="4486275" cy="45166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35204" cy="4565951"/>
                    </a:xfrm>
                    <a:prstGeom prst="rect">
                      <a:avLst/>
                    </a:prstGeom>
                  </pic:spPr>
                </pic:pic>
              </a:graphicData>
            </a:graphic>
          </wp:inline>
        </w:drawing>
      </w:r>
    </w:p>
    <w:p w14:paraId="7BAD7100" w14:textId="283C127F" w:rsidR="00070A3D" w:rsidRDefault="00070A3D" w:rsidP="00070A3D">
      <w:pPr>
        <w:rPr>
          <w:rFonts w:ascii="Comic Sans MS" w:hAnsi="Comic Sans MS"/>
          <w:sz w:val="24"/>
          <w:szCs w:val="24"/>
        </w:rPr>
      </w:pPr>
      <w:r>
        <w:rPr>
          <w:rFonts w:ascii="Comic Sans MS" w:hAnsi="Comic Sans MS"/>
          <w:sz w:val="24"/>
          <w:szCs w:val="24"/>
        </w:rPr>
        <w:t xml:space="preserve">I can’t tell you where I found him, in case you go out looking for one yourself when we should all be staying at home. I can tell you that he now lives with me; I have to keep my oven on all the time at a low temperature, and he snuggles up underneath it in the dark warmth. He doesn’t really like the daytime, it’s too bright for him, but </w:t>
      </w:r>
      <w:r w:rsidR="00911573">
        <w:rPr>
          <w:rFonts w:ascii="Comic Sans MS" w:hAnsi="Comic Sans MS"/>
          <w:sz w:val="24"/>
          <w:szCs w:val="24"/>
        </w:rPr>
        <w:t xml:space="preserve">he </w:t>
      </w:r>
      <w:r>
        <w:rPr>
          <w:rFonts w:ascii="Comic Sans MS" w:hAnsi="Comic Sans MS"/>
          <w:sz w:val="24"/>
          <w:szCs w:val="24"/>
        </w:rPr>
        <w:t>will come out at night. The amazing thing is that he can speak – his tiny voice is all dry and crackly, and he often sneezes and coughs soot all over the place, but he has learned to speak</w:t>
      </w:r>
      <w:r w:rsidR="00911573">
        <w:rPr>
          <w:rFonts w:ascii="Comic Sans MS" w:hAnsi="Comic Sans MS"/>
          <w:sz w:val="24"/>
          <w:szCs w:val="24"/>
        </w:rPr>
        <w:t xml:space="preserve"> English</w:t>
      </w:r>
      <w:r>
        <w:rPr>
          <w:rFonts w:ascii="Comic Sans MS" w:hAnsi="Comic Sans MS"/>
          <w:sz w:val="24"/>
          <w:szCs w:val="24"/>
        </w:rPr>
        <w:t>!</w:t>
      </w:r>
    </w:p>
    <w:p w14:paraId="6AB6FD48" w14:textId="0E4D8240" w:rsidR="00070A3D" w:rsidRDefault="00070A3D" w:rsidP="00070A3D">
      <w:pPr>
        <w:rPr>
          <w:rFonts w:ascii="Comic Sans MS" w:hAnsi="Comic Sans MS"/>
          <w:sz w:val="24"/>
          <w:szCs w:val="24"/>
        </w:rPr>
      </w:pPr>
      <w:r>
        <w:rPr>
          <w:rFonts w:ascii="Comic Sans MS" w:hAnsi="Comic Sans MS"/>
          <w:sz w:val="24"/>
          <w:szCs w:val="24"/>
        </w:rPr>
        <w:t xml:space="preserve">Before I tell you any more, can you think about what you might like to ask him? Can you write down an imaginary conversation that you might have with him, </w:t>
      </w:r>
      <w:r w:rsidR="00911573">
        <w:rPr>
          <w:rFonts w:ascii="Comic Sans MS" w:hAnsi="Comic Sans MS"/>
          <w:sz w:val="24"/>
          <w:szCs w:val="24"/>
        </w:rPr>
        <w:t>including</w:t>
      </w:r>
      <w:r>
        <w:rPr>
          <w:rFonts w:ascii="Comic Sans MS" w:hAnsi="Comic Sans MS"/>
          <w:sz w:val="24"/>
          <w:szCs w:val="24"/>
        </w:rPr>
        <w:t xml:space="preserve"> the answers he might give?</w:t>
      </w:r>
    </w:p>
    <w:p w14:paraId="1FAF47EA" w14:textId="7BFA6FF6" w:rsidR="00070A3D" w:rsidRDefault="00070A3D" w:rsidP="00070A3D">
      <w:pPr>
        <w:rPr>
          <w:rFonts w:ascii="Comic Sans MS" w:hAnsi="Comic Sans MS"/>
          <w:sz w:val="24"/>
          <w:szCs w:val="24"/>
        </w:rPr>
      </w:pPr>
      <w:r>
        <w:rPr>
          <w:rFonts w:ascii="Comic Sans MS" w:hAnsi="Comic Sans MS"/>
          <w:sz w:val="24"/>
          <w:szCs w:val="24"/>
        </w:rPr>
        <w:t xml:space="preserve">See if you can punctuate the conversation properly, using speech marks, </w:t>
      </w:r>
      <w:r w:rsidR="00911573">
        <w:rPr>
          <w:rFonts w:ascii="Comic Sans MS" w:hAnsi="Comic Sans MS"/>
          <w:sz w:val="24"/>
          <w:szCs w:val="24"/>
        </w:rPr>
        <w:t xml:space="preserve">choosing </w:t>
      </w:r>
      <w:r>
        <w:rPr>
          <w:rFonts w:ascii="Comic Sans MS" w:hAnsi="Comic Sans MS"/>
          <w:sz w:val="24"/>
          <w:szCs w:val="24"/>
        </w:rPr>
        <w:t>interesting reporting verbs (remember, said is dead!), and following the rules of speech accurately. Record this in your blue home learning book.</w:t>
      </w:r>
    </w:p>
    <w:p w14:paraId="46914AFA" w14:textId="77777777" w:rsidR="00070A3D" w:rsidRDefault="00070A3D" w:rsidP="00070A3D">
      <w:pPr>
        <w:rPr>
          <w:rFonts w:ascii="Comic Sans MS" w:hAnsi="Comic Sans MS"/>
          <w:sz w:val="24"/>
          <w:szCs w:val="24"/>
        </w:rPr>
      </w:pPr>
    </w:p>
    <w:p w14:paraId="6645F591" w14:textId="0B2BAB2E" w:rsidR="00533224" w:rsidRPr="009F7E78" w:rsidRDefault="00533224" w:rsidP="00533224">
      <w:pPr>
        <w:rPr>
          <w:rFonts w:ascii="Comic Sans MS" w:hAnsi="Comic Sans MS"/>
          <w:b/>
          <w:bCs/>
          <w:sz w:val="24"/>
          <w:szCs w:val="24"/>
          <w:u w:val="single"/>
        </w:rPr>
      </w:pPr>
      <w:bookmarkStart w:id="0" w:name="_GoBack"/>
      <w:bookmarkEnd w:id="0"/>
      <w:r w:rsidRPr="009F7E78">
        <w:rPr>
          <w:rFonts w:ascii="Comic Sans MS" w:hAnsi="Comic Sans MS"/>
          <w:b/>
          <w:bCs/>
          <w:sz w:val="24"/>
          <w:szCs w:val="24"/>
          <w:u w:val="single"/>
        </w:rPr>
        <w:lastRenderedPageBreak/>
        <w:t>Maths</w:t>
      </w:r>
    </w:p>
    <w:p w14:paraId="24EAB36A" w14:textId="77777777" w:rsidR="00533224" w:rsidRDefault="00533224" w:rsidP="00533224">
      <w:pPr>
        <w:rPr>
          <w:rFonts w:ascii="Comic Sans MS" w:hAnsi="Comic Sans MS"/>
          <w:sz w:val="24"/>
          <w:szCs w:val="24"/>
        </w:rPr>
      </w:pPr>
      <w:r>
        <w:rPr>
          <w:rFonts w:ascii="Comic Sans MS" w:hAnsi="Comic Sans MS"/>
          <w:sz w:val="24"/>
          <w:szCs w:val="24"/>
        </w:rPr>
        <w:t>I would like you to first estimate the missing number, then use the inverse operation to find the actual missing number. Compare your estimate with your actual answer, how close were you?</w:t>
      </w:r>
    </w:p>
    <w:p w14:paraId="5AF1A706" w14:textId="77777777" w:rsidR="00533224" w:rsidRDefault="00533224" w:rsidP="00533224">
      <w:pPr>
        <w:rPr>
          <w:rFonts w:ascii="Comic Sans MS" w:hAnsi="Comic Sans MS"/>
          <w:sz w:val="24"/>
          <w:szCs w:val="24"/>
        </w:rPr>
      </w:pPr>
    </w:p>
    <w:p w14:paraId="03A16FE5" w14:textId="77777777" w:rsidR="00533224" w:rsidRPr="005715DD" w:rsidRDefault="00533224" w:rsidP="00533224">
      <w:pPr>
        <w:rPr>
          <w:rFonts w:ascii="Comic Sans MS" w:hAnsi="Comic Sans MS"/>
          <w:b/>
          <w:bCs/>
          <w:sz w:val="24"/>
          <w:szCs w:val="24"/>
          <w:u w:val="single"/>
        </w:rPr>
      </w:pPr>
      <w:r w:rsidRPr="005715DD">
        <w:rPr>
          <w:rFonts w:ascii="Comic Sans MS" w:hAnsi="Comic Sans MS"/>
          <w:b/>
          <w:bCs/>
          <w:sz w:val="24"/>
          <w:szCs w:val="24"/>
          <w:u w:val="single"/>
        </w:rPr>
        <w:t>Success Criteria</w:t>
      </w:r>
    </w:p>
    <w:p w14:paraId="634E4815" w14:textId="77777777" w:rsidR="00533224" w:rsidRPr="005715DD" w:rsidRDefault="00533224" w:rsidP="00533224">
      <w:pPr>
        <w:rPr>
          <w:rFonts w:ascii="Comic Sans MS" w:hAnsi="Comic Sans MS"/>
          <w:b/>
          <w:bCs/>
          <w:sz w:val="24"/>
          <w:szCs w:val="24"/>
          <w:u w:val="single"/>
        </w:rPr>
      </w:pPr>
      <w:r w:rsidRPr="005715DD">
        <w:rPr>
          <w:rFonts w:ascii="Comic Sans MS" w:hAnsi="Comic Sans MS"/>
          <w:b/>
          <w:bCs/>
          <w:sz w:val="24"/>
          <w:szCs w:val="24"/>
          <w:u w:val="single"/>
        </w:rPr>
        <w:t>To Estimate</w:t>
      </w:r>
    </w:p>
    <w:p w14:paraId="4D3027B1" w14:textId="77777777" w:rsidR="00533224" w:rsidRPr="005715DD" w:rsidRDefault="00533224" w:rsidP="00533224">
      <w:pPr>
        <w:pStyle w:val="ListParagraph"/>
        <w:numPr>
          <w:ilvl w:val="0"/>
          <w:numId w:val="1"/>
        </w:numPr>
        <w:rPr>
          <w:rFonts w:ascii="Comic Sans MS" w:hAnsi="Comic Sans MS"/>
          <w:sz w:val="24"/>
          <w:szCs w:val="24"/>
        </w:rPr>
      </w:pPr>
      <w:r w:rsidRPr="005715DD">
        <w:rPr>
          <w:rFonts w:ascii="Comic Sans MS" w:hAnsi="Comic Sans MS"/>
          <w:sz w:val="24"/>
          <w:szCs w:val="24"/>
        </w:rPr>
        <w:t xml:space="preserve">Round each number </w:t>
      </w:r>
      <w:r>
        <w:rPr>
          <w:rFonts w:ascii="Comic Sans MS" w:hAnsi="Comic Sans MS"/>
          <w:sz w:val="24"/>
          <w:szCs w:val="24"/>
        </w:rPr>
        <w:t xml:space="preserve">in the calculation </w:t>
      </w:r>
      <w:r w:rsidRPr="005715DD">
        <w:rPr>
          <w:rFonts w:ascii="Comic Sans MS" w:hAnsi="Comic Sans MS"/>
          <w:sz w:val="24"/>
          <w:szCs w:val="24"/>
        </w:rPr>
        <w:t xml:space="preserve">to the </w:t>
      </w:r>
      <w:r w:rsidRPr="005715DD">
        <w:rPr>
          <w:rFonts w:ascii="Comic Sans MS" w:hAnsi="Comic Sans MS"/>
          <w:sz w:val="24"/>
          <w:szCs w:val="24"/>
          <w:u w:val="single"/>
        </w:rPr>
        <w:t>nearest thousand</w:t>
      </w:r>
    </w:p>
    <w:p w14:paraId="4B6F97E1" w14:textId="77777777" w:rsidR="00533224" w:rsidRPr="005715DD" w:rsidRDefault="00533224" w:rsidP="00533224">
      <w:pPr>
        <w:pStyle w:val="ListParagraph"/>
        <w:numPr>
          <w:ilvl w:val="0"/>
          <w:numId w:val="1"/>
        </w:numPr>
        <w:rPr>
          <w:rFonts w:ascii="Comic Sans MS" w:hAnsi="Comic Sans MS"/>
          <w:sz w:val="24"/>
          <w:szCs w:val="24"/>
        </w:rPr>
      </w:pPr>
      <w:r w:rsidRPr="005715DD">
        <w:rPr>
          <w:rFonts w:ascii="Comic Sans MS" w:hAnsi="Comic Sans MS"/>
          <w:sz w:val="24"/>
          <w:szCs w:val="24"/>
        </w:rPr>
        <w:t>Add the two numbers you know together in your head</w:t>
      </w:r>
    </w:p>
    <w:p w14:paraId="13225FC5" w14:textId="77777777" w:rsidR="00533224" w:rsidRDefault="00533224" w:rsidP="00533224">
      <w:pPr>
        <w:pStyle w:val="ListParagraph"/>
        <w:numPr>
          <w:ilvl w:val="0"/>
          <w:numId w:val="1"/>
        </w:numPr>
        <w:rPr>
          <w:rFonts w:ascii="Comic Sans MS" w:hAnsi="Comic Sans MS"/>
          <w:sz w:val="24"/>
          <w:szCs w:val="24"/>
        </w:rPr>
      </w:pPr>
      <w:r w:rsidRPr="005715DD">
        <w:rPr>
          <w:rFonts w:ascii="Comic Sans MS" w:hAnsi="Comic Sans MS"/>
          <w:sz w:val="24"/>
          <w:szCs w:val="24"/>
        </w:rPr>
        <w:t xml:space="preserve">Subtract the answer you get from the </w:t>
      </w:r>
      <w:r w:rsidRPr="005715DD">
        <w:rPr>
          <w:rFonts w:ascii="Comic Sans MS" w:hAnsi="Comic Sans MS"/>
          <w:sz w:val="24"/>
          <w:szCs w:val="24"/>
          <w:u w:val="single"/>
        </w:rPr>
        <w:t>main answer</w:t>
      </w:r>
      <w:r w:rsidRPr="005715DD">
        <w:rPr>
          <w:rFonts w:ascii="Comic Sans MS" w:hAnsi="Comic Sans MS"/>
          <w:sz w:val="24"/>
          <w:szCs w:val="24"/>
        </w:rPr>
        <w:t xml:space="preserve"> to the calculation</w:t>
      </w:r>
    </w:p>
    <w:p w14:paraId="28C0B18E" w14:textId="77777777" w:rsidR="00533224" w:rsidRDefault="00533224" w:rsidP="00533224">
      <w:pPr>
        <w:rPr>
          <w:rFonts w:ascii="Comic Sans MS" w:hAnsi="Comic Sans MS"/>
          <w:sz w:val="24"/>
          <w:szCs w:val="24"/>
        </w:rPr>
      </w:pPr>
      <w:r>
        <w:rPr>
          <w:rFonts w:ascii="Comic Sans MS" w:hAnsi="Comic Sans MS"/>
          <w:sz w:val="24"/>
          <w:szCs w:val="24"/>
        </w:rPr>
        <w:t>EG: 4028 + ___________ + 2094 = 8592</w:t>
      </w:r>
    </w:p>
    <w:p w14:paraId="036855C7" w14:textId="77777777" w:rsidR="00533224" w:rsidRDefault="00533224" w:rsidP="00533224">
      <w:pPr>
        <w:pStyle w:val="ListParagraph"/>
        <w:numPr>
          <w:ilvl w:val="0"/>
          <w:numId w:val="3"/>
        </w:numPr>
        <w:rPr>
          <w:rFonts w:ascii="Comic Sans MS" w:hAnsi="Comic Sans MS"/>
          <w:sz w:val="24"/>
          <w:szCs w:val="24"/>
        </w:rPr>
      </w:pPr>
      <w:r>
        <w:rPr>
          <w:rFonts w:ascii="Comic Sans MS" w:hAnsi="Comic Sans MS"/>
          <w:sz w:val="24"/>
          <w:szCs w:val="24"/>
        </w:rPr>
        <w:t>4028 rounds to 4000, 2094 rounds to 2000 and 8592 rounds to 9000</w:t>
      </w:r>
    </w:p>
    <w:p w14:paraId="54AF67D1" w14:textId="77777777" w:rsidR="00533224" w:rsidRDefault="00533224" w:rsidP="00533224">
      <w:pPr>
        <w:pStyle w:val="ListParagraph"/>
        <w:numPr>
          <w:ilvl w:val="0"/>
          <w:numId w:val="3"/>
        </w:numPr>
        <w:rPr>
          <w:rFonts w:ascii="Comic Sans MS" w:hAnsi="Comic Sans MS"/>
          <w:sz w:val="24"/>
          <w:szCs w:val="24"/>
        </w:rPr>
      </w:pPr>
      <w:r>
        <w:rPr>
          <w:rFonts w:ascii="Comic Sans MS" w:hAnsi="Comic Sans MS"/>
          <w:sz w:val="24"/>
          <w:szCs w:val="24"/>
        </w:rPr>
        <w:t>4000 + 2000 = 6000</w:t>
      </w:r>
    </w:p>
    <w:p w14:paraId="682EA36D" w14:textId="77777777" w:rsidR="00533224" w:rsidRPr="00A856D3" w:rsidRDefault="00533224" w:rsidP="00533224">
      <w:pPr>
        <w:pStyle w:val="ListParagraph"/>
        <w:numPr>
          <w:ilvl w:val="0"/>
          <w:numId w:val="3"/>
        </w:numPr>
        <w:rPr>
          <w:rFonts w:ascii="Comic Sans MS" w:hAnsi="Comic Sans MS"/>
          <w:sz w:val="24"/>
          <w:szCs w:val="24"/>
        </w:rPr>
      </w:pPr>
      <w:r>
        <w:rPr>
          <w:rFonts w:ascii="Comic Sans MS" w:hAnsi="Comic Sans MS"/>
          <w:sz w:val="24"/>
          <w:szCs w:val="24"/>
        </w:rPr>
        <w:t>9000 – 6000 = 3000</w:t>
      </w:r>
    </w:p>
    <w:p w14:paraId="60407904" w14:textId="77777777" w:rsidR="00533224" w:rsidRDefault="00533224" w:rsidP="00533224">
      <w:pPr>
        <w:rPr>
          <w:rFonts w:ascii="Comic Sans MS" w:hAnsi="Comic Sans MS"/>
          <w:sz w:val="24"/>
          <w:szCs w:val="24"/>
        </w:rPr>
      </w:pPr>
    </w:p>
    <w:p w14:paraId="246F884A" w14:textId="77777777" w:rsidR="00533224" w:rsidRPr="005715DD" w:rsidRDefault="00533224" w:rsidP="00533224">
      <w:pPr>
        <w:rPr>
          <w:rFonts w:ascii="Comic Sans MS" w:hAnsi="Comic Sans MS"/>
          <w:b/>
          <w:bCs/>
          <w:sz w:val="24"/>
          <w:szCs w:val="24"/>
          <w:u w:val="single"/>
        </w:rPr>
      </w:pPr>
      <w:r w:rsidRPr="005715DD">
        <w:rPr>
          <w:rFonts w:ascii="Comic Sans MS" w:hAnsi="Comic Sans MS"/>
          <w:b/>
          <w:bCs/>
          <w:sz w:val="24"/>
          <w:szCs w:val="24"/>
          <w:u w:val="single"/>
        </w:rPr>
        <w:t>To find the actual answer</w:t>
      </w:r>
    </w:p>
    <w:p w14:paraId="65CC3FB2" w14:textId="77777777" w:rsidR="00533224" w:rsidRDefault="00533224" w:rsidP="00533224">
      <w:pPr>
        <w:pStyle w:val="ListParagraph"/>
        <w:numPr>
          <w:ilvl w:val="0"/>
          <w:numId w:val="2"/>
        </w:numPr>
        <w:rPr>
          <w:rFonts w:ascii="Comic Sans MS" w:hAnsi="Comic Sans MS"/>
          <w:sz w:val="24"/>
          <w:szCs w:val="24"/>
        </w:rPr>
      </w:pPr>
      <w:r>
        <w:rPr>
          <w:rFonts w:ascii="Comic Sans MS" w:hAnsi="Comic Sans MS"/>
          <w:sz w:val="24"/>
          <w:szCs w:val="24"/>
        </w:rPr>
        <w:t xml:space="preserve">Add the two numbers that form the </w:t>
      </w:r>
      <w:r w:rsidRPr="005715DD">
        <w:rPr>
          <w:rFonts w:ascii="Comic Sans MS" w:hAnsi="Comic Sans MS"/>
          <w:sz w:val="24"/>
          <w:szCs w:val="24"/>
          <w:u w:val="single"/>
        </w:rPr>
        <w:t>question part</w:t>
      </w:r>
      <w:r>
        <w:rPr>
          <w:rFonts w:ascii="Comic Sans MS" w:hAnsi="Comic Sans MS"/>
          <w:sz w:val="24"/>
          <w:szCs w:val="24"/>
        </w:rPr>
        <w:t xml:space="preserve"> of the number sentence together</w:t>
      </w:r>
    </w:p>
    <w:p w14:paraId="67B46E12" w14:textId="77777777" w:rsidR="00533224" w:rsidRDefault="00533224" w:rsidP="00533224">
      <w:pPr>
        <w:pStyle w:val="ListParagraph"/>
        <w:numPr>
          <w:ilvl w:val="0"/>
          <w:numId w:val="2"/>
        </w:numPr>
        <w:rPr>
          <w:rFonts w:ascii="Comic Sans MS" w:hAnsi="Comic Sans MS"/>
          <w:sz w:val="24"/>
          <w:szCs w:val="24"/>
        </w:rPr>
      </w:pPr>
      <w:r>
        <w:rPr>
          <w:rFonts w:ascii="Comic Sans MS" w:hAnsi="Comic Sans MS"/>
          <w:sz w:val="24"/>
          <w:szCs w:val="24"/>
        </w:rPr>
        <w:t xml:space="preserve">Subtract the answer you get from the </w:t>
      </w:r>
      <w:r w:rsidRPr="005715DD">
        <w:rPr>
          <w:rFonts w:ascii="Comic Sans MS" w:hAnsi="Comic Sans MS"/>
          <w:sz w:val="24"/>
          <w:szCs w:val="24"/>
          <w:u w:val="single"/>
        </w:rPr>
        <w:t>main answer</w:t>
      </w:r>
      <w:r>
        <w:rPr>
          <w:rFonts w:ascii="Comic Sans MS" w:hAnsi="Comic Sans MS"/>
          <w:sz w:val="24"/>
          <w:szCs w:val="24"/>
        </w:rPr>
        <w:t xml:space="preserve"> to the calculation</w:t>
      </w:r>
    </w:p>
    <w:p w14:paraId="0FEFA3A6" w14:textId="77777777" w:rsidR="00533224" w:rsidRPr="00A856D3" w:rsidRDefault="00533224" w:rsidP="00533224">
      <w:pPr>
        <w:rPr>
          <w:rFonts w:ascii="Comic Sans MS" w:hAnsi="Comic Sans MS"/>
          <w:sz w:val="24"/>
          <w:szCs w:val="24"/>
        </w:rPr>
      </w:pPr>
      <w:r w:rsidRPr="00A856D3">
        <w:rPr>
          <w:rFonts w:ascii="Comic Sans MS" w:hAnsi="Comic Sans MS"/>
          <w:sz w:val="24"/>
          <w:szCs w:val="24"/>
        </w:rPr>
        <w:t>EG: 4028 + ___________ + 2094 = 8592</w:t>
      </w:r>
    </w:p>
    <w:p w14:paraId="7765DB7D" w14:textId="77777777" w:rsidR="00533224" w:rsidRPr="00A856D3" w:rsidRDefault="00533224" w:rsidP="00533224">
      <w:pPr>
        <w:pStyle w:val="ListParagraph"/>
        <w:numPr>
          <w:ilvl w:val="0"/>
          <w:numId w:val="4"/>
        </w:numPr>
        <w:rPr>
          <w:rFonts w:ascii="Comic Sans MS" w:hAnsi="Comic Sans MS"/>
          <w:sz w:val="24"/>
          <w:szCs w:val="24"/>
        </w:rPr>
      </w:pPr>
      <w:r w:rsidRPr="00A856D3">
        <w:rPr>
          <w:rFonts w:ascii="Comic Sans MS" w:hAnsi="Comic Sans MS"/>
          <w:sz w:val="24"/>
          <w:szCs w:val="24"/>
        </w:rPr>
        <w:t>4028 + 2094 = 6122</w:t>
      </w:r>
    </w:p>
    <w:p w14:paraId="19A22F7E" w14:textId="77777777" w:rsidR="00533224" w:rsidRPr="00A856D3" w:rsidRDefault="00533224" w:rsidP="00533224">
      <w:pPr>
        <w:pStyle w:val="ListParagraph"/>
        <w:numPr>
          <w:ilvl w:val="0"/>
          <w:numId w:val="4"/>
        </w:numPr>
        <w:rPr>
          <w:rFonts w:ascii="Comic Sans MS" w:hAnsi="Comic Sans MS"/>
          <w:sz w:val="24"/>
          <w:szCs w:val="24"/>
        </w:rPr>
      </w:pPr>
      <w:r w:rsidRPr="00A856D3">
        <w:rPr>
          <w:rFonts w:ascii="Comic Sans MS" w:hAnsi="Comic Sans MS"/>
          <w:sz w:val="24"/>
          <w:szCs w:val="24"/>
        </w:rPr>
        <w:t>8592 – 6122 = 2470</w:t>
      </w:r>
    </w:p>
    <w:p w14:paraId="7E04A998" w14:textId="77777777" w:rsidR="00533224" w:rsidRPr="00A856D3" w:rsidRDefault="00533224" w:rsidP="00533224">
      <w:pPr>
        <w:rPr>
          <w:rFonts w:ascii="Comic Sans MS" w:hAnsi="Comic Sans MS"/>
          <w:sz w:val="24"/>
          <w:szCs w:val="24"/>
        </w:rPr>
      </w:pPr>
      <w:r>
        <w:rPr>
          <w:rFonts w:ascii="Comic Sans MS" w:hAnsi="Comic Sans MS"/>
          <w:sz w:val="24"/>
          <w:szCs w:val="24"/>
        </w:rPr>
        <w:t>My estimate was 3000, the actual answer was 2470. This is quite close, I estimated well.</w:t>
      </w:r>
    </w:p>
    <w:p w14:paraId="13EB2E99" w14:textId="77777777" w:rsidR="00533224" w:rsidRDefault="00533224" w:rsidP="00533224">
      <w:pPr>
        <w:rPr>
          <w:rFonts w:ascii="Comic Sans MS" w:hAnsi="Comic Sans MS"/>
          <w:sz w:val="24"/>
          <w:szCs w:val="24"/>
        </w:rPr>
      </w:pPr>
    </w:p>
    <w:p w14:paraId="40675928" w14:textId="77777777" w:rsidR="00533224" w:rsidRPr="005715DD" w:rsidRDefault="00533224" w:rsidP="00533224">
      <w:pPr>
        <w:rPr>
          <w:rFonts w:ascii="Comic Sans MS" w:hAnsi="Comic Sans MS"/>
          <w:sz w:val="24"/>
          <w:szCs w:val="24"/>
        </w:rPr>
      </w:pPr>
      <w:r>
        <w:rPr>
          <w:noProof/>
        </w:rPr>
        <w:drawing>
          <wp:inline distT="0" distB="0" distL="0" distR="0" wp14:anchorId="57D42880" wp14:editId="01228F98">
            <wp:extent cx="6645910" cy="19132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1913255"/>
                    </a:xfrm>
                    <a:prstGeom prst="rect">
                      <a:avLst/>
                    </a:prstGeom>
                  </pic:spPr>
                </pic:pic>
              </a:graphicData>
            </a:graphic>
          </wp:inline>
        </w:drawing>
      </w:r>
    </w:p>
    <w:p w14:paraId="3EFC6E3C" w14:textId="77777777" w:rsidR="001C11CB" w:rsidRDefault="001C11CB"/>
    <w:sectPr w:rsidR="001C11CB" w:rsidSect="004D77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246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B0FA3"/>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4383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F76FC"/>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F715E"/>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1CB"/>
    <w:rsid w:val="00070A3D"/>
    <w:rsid w:val="001C11CB"/>
    <w:rsid w:val="00533224"/>
    <w:rsid w:val="00911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CAA79"/>
  <w15:chartTrackingRefBased/>
  <w15:docId w15:val="{51916073-D678-420D-BA26-EA33AD285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2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D8AD6-9936-4E52-9A98-F1EB668AC4CA}"/>
</file>

<file path=customXml/itemProps2.xml><?xml version="1.0" encoding="utf-8"?>
<ds:datastoreItem xmlns:ds="http://schemas.openxmlformats.org/officeDocument/2006/customXml" ds:itemID="{A83BA4D5-D1E2-4742-B7EE-50F9CDD22B96}"/>
</file>

<file path=customXml/itemProps3.xml><?xml version="1.0" encoding="utf-8"?>
<ds:datastoreItem xmlns:ds="http://schemas.openxmlformats.org/officeDocument/2006/customXml" ds:itemID="{554D5439-FEB1-4C46-9B99-1AD43334ABD1}"/>
</file>

<file path=docProps/app.xml><?xml version="1.0" encoding="utf-8"?>
<Properties xmlns="http://schemas.openxmlformats.org/officeDocument/2006/extended-properties" xmlns:vt="http://schemas.openxmlformats.org/officeDocument/2006/docPropsVTypes">
  <Template>Normal</Template>
  <TotalTime>9</TotalTime>
  <Pages>2</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4</cp:revision>
  <dcterms:created xsi:type="dcterms:W3CDTF">2020-03-24T11:48:00Z</dcterms:created>
  <dcterms:modified xsi:type="dcterms:W3CDTF">2020-03-24T12:44:00Z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